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CC" w:rsidRPr="00A53326" w:rsidRDefault="00EE532B" w:rsidP="00EE532B">
      <w:pPr>
        <w:spacing w:after="0" w:line="276" w:lineRule="auto"/>
        <w:jc w:val="right"/>
        <w:rPr>
          <w:rFonts w:ascii="GHEA Grapalat" w:hAnsi="GHEA Grapalat"/>
          <w:color w:val="FF0000"/>
          <w:sz w:val="16"/>
          <w:lang w:val="hy-AM"/>
        </w:rPr>
      </w:pPr>
      <w:r w:rsidRPr="00A53326">
        <w:rPr>
          <w:rFonts w:ascii="GHEA Grapalat" w:hAnsi="GHEA Grapalat"/>
          <w:color w:val="FF0000"/>
          <w:sz w:val="16"/>
          <w:lang w:val="hy-AM"/>
        </w:rPr>
        <w:t>Հավելված</w:t>
      </w:r>
    </w:p>
    <w:p w:rsidR="001E0C8A" w:rsidRPr="00A53326" w:rsidRDefault="00EE532B" w:rsidP="00EE532B">
      <w:pPr>
        <w:spacing w:after="0" w:line="276" w:lineRule="auto"/>
        <w:jc w:val="right"/>
        <w:rPr>
          <w:rFonts w:ascii="GHEA Grapalat" w:hAnsi="GHEA Grapalat"/>
          <w:color w:val="FF0000"/>
          <w:sz w:val="16"/>
          <w:lang w:val="hy-AM"/>
        </w:rPr>
      </w:pPr>
      <w:r w:rsidRPr="00A53326">
        <w:rPr>
          <w:rFonts w:ascii="GHEA Grapalat" w:hAnsi="GHEA Grapalat"/>
          <w:color w:val="FF0000"/>
          <w:sz w:val="16"/>
          <w:lang w:val="hy-AM"/>
        </w:rPr>
        <w:t>Տեղ համայնքի ավագանու</w:t>
      </w:r>
      <w:r w:rsidR="00A53326" w:rsidRPr="00A53326">
        <w:rPr>
          <w:rFonts w:ascii="GHEA Grapalat" w:hAnsi="GHEA Grapalat"/>
          <w:color w:val="FF0000"/>
          <w:sz w:val="16"/>
          <w:lang w:val="hy-AM"/>
        </w:rPr>
        <w:t xml:space="preserve"> 2020</w:t>
      </w:r>
      <w:r w:rsidR="001E0C8A" w:rsidRPr="00A53326">
        <w:rPr>
          <w:rFonts w:ascii="GHEA Grapalat" w:hAnsi="GHEA Grapalat"/>
          <w:color w:val="FF0000"/>
          <w:sz w:val="16"/>
          <w:lang w:val="hy-AM"/>
        </w:rPr>
        <w:t>թվականի</w:t>
      </w:r>
    </w:p>
    <w:p w:rsidR="005C6036" w:rsidRPr="00A53326" w:rsidRDefault="001E0C8A" w:rsidP="001E0C8A">
      <w:pPr>
        <w:spacing w:after="0" w:line="276" w:lineRule="auto"/>
        <w:jc w:val="right"/>
        <w:rPr>
          <w:rFonts w:ascii="GHEA Grapalat" w:hAnsi="GHEA Grapalat"/>
          <w:color w:val="FF0000"/>
          <w:sz w:val="16"/>
          <w:lang w:val="hy-AM"/>
        </w:rPr>
      </w:pPr>
      <w:r w:rsidRPr="00A53326">
        <w:rPr>
          <w:rFonts w:ascii="GHEA Grapalat" w:hAnsi="GHEA Grapalat"/>
          <w:color w:val="FF0000"/>
          <w:sz w:val="16"/>
          <w:lang w:val="hy-AM"/>
        </w:rPr>
        <w:t xml:space="preserve"> փետրվարի</w:t>
      </w:r>
      <w:r w:rsidR="000C75B4" w:rsidRPr="00A53326">
        <w:rPr>
          <w:rFonts w:ascii="GHEA Grapalat" w:hAnsi="GHEA Grapalat"/>
          <w:color w:val="FF0000"/>
          <w:sz w:val="16"/>
          <w:lang w:val="hy-AM"/>
        </w:rPr>
        <w:t xml:space="preserve"> 27</w:t>
      </w:r>
      <w:r w:rsidRPr="00A53326">
        <w:rPr>
          <w:rFonts w:ascii="GHEA Grapalat" w:hAnsi="GHEA Grapalat"/>
          <w:color w:val="FF0000"/>
          <w:sz w:val="16"/>
          <w:lang w:val="hy-AM"/>
        </w:rPr>
        <w:t>-ի</w:t>
      </w:r>
      <w:r w:rsidR="00A53326" w:rsidRPr="00A53326">
        <w:rPr>
          <w:rFonts w:ascii="GHEA Grapalat" w:hAnsi="GHEA Grapalat"/>
          <w:color w:val="FF0000"/>
          <w:sz w:val="16"/>
          <w:lang w:val="hy-AM"/>
        </w:rPr>
        <w:t xml:space="preserve"> N 4</w:t>
      </w:r>
      <w:r w:rsidRPr="00A53326">
        <w:rPr>
          <w:rFonts w:ascii="GHEA Grapalat" w:hAnsi="GHEA Grapalat"/>
          <w:color w:val="FF0000"/>
          <w:sz w:val="16"/>
          <w:lang w:val="hy-AM"/>
        </w:rPr>
        <w:t xml:space="preserve">-Ա </w:t>
      </w:r>
      <w:r w:rsidR="005C6036" w:rsidRPr="00A53326">
        <w:rPr>
          <w:rFonts w:ascii="GHEA Grapalat" w:hAnsi="GHEA Grapalat"/>
          <w:color w:val="FF0000"/>
          <w:sz w:val="16"/>
          <w:lang w:val="hy-AM"/>
        </w:rPr>
        <w:t>որոշման</w:t>
      </w:r>
    </w:p>
    <w:p w:rsidR="00EE532B" w:rsidRPr="00EE532B" w:rsidRDefault="00EE532B" w:rsidP="00EE532B">
      <w:pPr>
        <w:spacing w:after="0" w:line="240" w:lineRule="auto"/>
        <w:jc w:val="right"/>
        <w:rPr>
          <w:rFonts w:ascii="GHEA Grapalat" w:hAnsi="GHEA Grapalat"/>
          <w:sz w:val="16"/>
          <w:lang w:val="hy-AM"/>
        </w:rPr>
      </w:pPr>
    </w:p>
    <w:p w:rsidR="00EE532B" w:rsidRPr="00EE532B" w:rsidRDefault="00EE532B" w:rsidP="00EE532B">
      <w:pPr>
        <w:spacing w:after="0" w:line="276" w:lineRule="auto"/>
        <w:jc w:val="right"/>
        <w:rPr>
          <w:rFonts w:ascii="GHEA Grapalat" w:hAnsi="GHEA Grapalat"/>
          <w:sz w:val="16"/>
          <w:lang w:val="hy-AM"/>
        </w:rPr>
      </w:pPr>
    </w:p>
    <w:p w:rsidR="00EE532B" w:rsidRPr="00EE532B" w:rsidRDefault="00EE532B" w:rsidP="00EE532B">
      <w:pPr>
        <w:spacing w:after="0" w:line="276" w:lineRule="auto"/>
        <w:jc w:val="center"/>
        <w:rPr>
          <w:rFonts w:ascii="GHEA Grapalat" w:hAnsi="GHEA Grapalat"/>
          <w:b/>
          <w:sz w:val="24"/>
          <w:lang w:val="hy-AM"/>
        </w:rPr>
      </w:pPr>
      <w:r w:rsidRPr="00EE532B">
        <w:rPr>
          <w:rFonts w:ascii="GHEA Grapalat" w:hAnsi="GHEA Grapalat"/>
          <w:b/>
          <w:sz w:val="24"/>
          <w:lang w:val="hy-AM"/>
        </w:rPr>
        <w:t>Տեղ համայնքի</w:t>
      </w:r>
      <w:r w:rsidR="009E53BE">
        <w:rPr>
          <w:rFonts w:ascii="GHEA Grapalat" w:hAnsi="GHEA Grapalat"/>
          <w:b/>
          <w:sz w:val="24"/>
          <w:lang w:val="hy-AM"/>
        </w:rPr>
        <w:t xml:space="preserve"> 201</w:t>
      </w:r>
      <w:r w:rsidR="009E53BE" w:rsidRPr="009E53BE">
        <w:rPr>
          <w:rFonts w:ascii="GHEA Grapalat" w:hAnsi="GHEA Grapalat"/>
          <w:b/>
          <w:sz w:val="24"/>
          <w:lang w:val="hy-AM"/>
        </w:rPr>
        <w:t>9</w:t>
      </w:r>
      <w:r w:rsidRPr="00EE532B">
        <w:rPr>
          <w:rFonts w:ascii="GHEA Grapalat" w:hAnsi="GHEA Grapalat"/>
          <w:b/>
          <w:sz w:val="24"/>
          <w:lang w:val="hy-AM"/>
        </w:rPr>
        <w:t xml:space="preserve"> թվականին իրականացված ծրագրերի մասին</w:t>
      </w:r>
    </w:p>
    <w:p w:rsidR="00EE532B" w:rsidRDefault="00EE532B" w:rsidP="00EE532B">
      <w:pPr>
        <w:spacing w:after="0" w:line="276" w:lineRule="auto"/>
        <w:jc w:val="center"/>
        <w:rPr>
          <w:rFonts w:ascii="GHEA Grapalat" w:hAnsi="GHEA Grapalat"/>
          <w:b/>
          <w:sz w:val="24"/>
        </w:rPr>
      </w:pPr>
      <w:r w:rsidRPr="00EE532B">
        <w:rPr>
          <w:rFonts w:ascii="GHEA Grapalat" w:hAnsi="GHEA Grapalat"/>
          <w:b/>
          <w:sz w:val="24"/>
          <w:lang w:val="hy-AM"/>
        </w:rPr>
        <w:t xml:space="preserve">ՀԱՇՎԵՏՎՈՒԹՅՈՒՆ </w:t>
      </w:r>
    </w:p>
    <w:p w:rsidR="000C75B4" w:rsidRPr="000C75B4" w:rsidRDefault="000C75B4" w:rsidP="00EE532B">
      <w:pPr>
        <w:spacing w:after="0" w:line="276" w:lineRule="auto"/>
        <w:jc w:val="center"/>
        <w:rPr>
          <w:rFonts w:ascii="GHEA Grapalat" w:hAnsi="GHEA Grapalat"/>
          <w:b/>
          <w:sz w:val="24"/>
        </w:rPr>
      </w:pPr>
    </w:p>
    <w:tbl>
      <w:tblPr>
        <w:tblW w:w="1013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192"/>
        <w:gridCol w:w="3544"/>
        <w:gridCol w:w="1783"/>
      </w:tblGrid>
      <w:tr w:rsidR="00EE532B" w:rsidRPr="00EE532B" w:rsidTr="000C75B4">
        <w:tc>
          <w:tcPr>
            <w:tcW w:w="614" w:type="dxa"/>
            <w:vAlign w:val="center"/>
          </w:tcPr>
          <w:p w:rsidR="00EE532B" w:rsidRPr="00EE532B" w:rsidRDefault="00EE532B" w:rsidP="00EE53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4192" w:type="dxa"/>
            <w:vAlign w:val="center"/>
          </w:tcPr>
          <w:p w:rsidR="00EE532B" w:rsidRPr="00EE532B" w:rsidRDefault="00EE532B" w:rsidP="00EE53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EE532B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Ծրագրիանվանումը</w:t>
            </w:r>
            <w:proofErr w:type="spellEnd"/>
          </w:p>
        </w:tc>
        <w:tc>
          <w:tcPr>
            <w:tcW w:w="3544" w:type="dxa"/>
          </w:tcPr>
          <w:p w:rsidR="00EE532B" w:rsidRPr="00EE532B" w:rsidRDefault="00EE532B" w:rsidP="00EE53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EE532B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Ներդրումներիչափը</w:t>
            </w:r>
            <w:proofErr w:type="spellEnd"/>
          </w:p>
        </w:tc>
        <w:tc>
          <w:tcPr>
            <w:tcW w:w="1783" w:type="dxa"/>
            <w:vAlign w:val="center"/>
          </w:tcPr>
          <w:p w:rsidR="00EE532B" w:rsidRPr="00EE532B" w:rsidRDefault="00EE532B" w:rsidP="00EE53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EE532B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Ծանոթություն</w:t>
            </w:r>
            <w:proofErr w:type="spellEnd"/>
          </w:p>
        </w:tc>
      </w:tr>
      <w:tr w:rsidR="00EE532B" w:rsidRPr="00EE532B" w:rsidTr="000C75B4">
        <w:trPr>
          <w:trHeight w:val="175"/>
        </w:trPr>
        <w:tc>
          <w:tcPr>
            <w:tcW w:w="614" w:type="dxa"/>
          </w:tcPr>
          <w:p w:rsidR="00EE532B" w:rsidRPr="00EE532B" w:rsidRDefault="00EE532B" w:rsidP="00EE53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4"/>
                <w:lang w:val="hy-AM" w:eastAsia="ru-RU"/>
              </w:rPr>
            </w:pPr>
            <w:r w:rsidRPr="00EE532B">
              <w:rPr>
                <w:rFonts w:ascii="GHEA Grapalat" w:eastAsia="Times New Roman" w:hAnsi="GHEA Grapalat" w:cs="Times New Roman"/>
                <w:b/>
                <w:i/>
                <w:sz w:val="20"/>
                <w:szCs w:val="24"/>
                <w:lang w:val="hy-AM" w:eastAsia="ru-RU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B" w:rsidRPr="00EE532B" w:rsidRDefault="00EE532B" w:rsidP="00EE53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4"/>
                <w:lang w:val="hy-AM" w:eastAsia="ru-RU"/>
              </w:rPr>
            </w:pPr>
            <w:r w:rsidRPr="00EE532B">
              <w:rPr>
                <w:rFonts w:ascii="GHEA Grapalat" w:eastAsia="Times New Roman" w:hAnsi="GHEA Grapalat" w:cs="Times New Roman"/>
                <w:b/>
                <w:i/>
                <w:sz w:val="20"/>
                <w:szCs w:val="24"/>
                <w:lang w:val="hy-AM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B" w:rsidRPr="00EE532B" w:rsidRDefault="00EE532B" w:rsidP="000C75B4">
            <w:pPr>
              <w:spacing w:after="0" w:line="240" w:lineRule="auto"/>
              <w:ind w:left="-391" w:firstLine="39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4"/>
                <w:lang w:val="hy-AM" w:eastAsia="ru-RU"/>
              </w:rPr>
            </w:pPr>
            <w:r w:rsidRPr="00EE532B">
              <w:rPr>
                <w:rFonts w:ascii="GHEA Grapalat" w:eastAsia="Times New Roman" w:hAnsi="GHEA Grapalat" w:cs="Times New Roman"/>
                <w:b/>
                <w:i/>
                <w:sz w:val="20"/>
                <w:szCs w:val="24"/>
                <w:lang w:val="hy-AM" w:eastAsia="ru-RU"/>
              </w:rPr>
              <w:t>3</w:t>
            </w:r>
          </w:p>
        </w:tc>
        <w:tc>
          <w:tcPr>
            <w:tcW w:w="1783" w:type="dxa"/>
          </w:tcPr>
          <w:p w:rsidR="00EE532B" w:rsidRPr="005C6036" w:rsidRDefault="00EE532B" w:rsidP="00EE53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4"/>
                <w:lang w:val="hy-AM" w:eastAsia="ru-RU"/>
              </w:rPr>
            </w:pPr>
            <w:r w:rsidRPr="005C6036">
              <w:rPr>
                <w:rFonts w:ascii="GHEA Grapalat" w:eastAsia="Times New Roman" w:hAnsi="GHEA Grapalat" w:cs="Times New Roman"/>
                <w:b/>
                <w:i/>
                <w:sz w:val="20"/>
                <w:szCs w:val="24"/>
                <w:lang w:val="hy-AM" w:eastAsia="ru-RU"/>
              </w:rPr>
              <w:t>4</w:t>
            </w:r>
          </w:p>
        </w:tc>
      </w:tr>
      <w:tr w:rsidR="009E53BE" w:rsidRPr="00EE532B" w:rsidTr="002263DA">
        <w:trPr>
          <w:trHeight w:val="3226"/>
        </w:trPr>
        <w:tc>
          <w:tcPr>
            <w:tcW w:w="614" w:type="dxa"/>
          </w:tcPr>
          <w:p w:rsidR="009E53BE" w:rsidRPr="00EE532B" w:rsidRDefault="009E53BE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BE" w:rsidRPr="00CF1548" w:rsidRDefault="009E53BE" w:rsidP="009E53BE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CF1548">
              <w:rPr>
                <w:rFonts w:ascii="Sylfaen" w:hAnsi="Sylfaen"/>
                <w:b/>
              </w:rPr>
              <w:t>Միջոցառումներ</w:t>
            </w:r>
            <w:proofErr w:type="spellEnd"/>
            <w:r w:rsidRPr="00CF1548">
              <w:rPr>
                <w:rFonts w:ascii="Sylfaen" w:hAnsi="Sylfaen"/>
                <w:b/>
              </w:rPr>
              <w:t xml:space="preserve">.  </w:t>
            </w:r>
          </w:p>
          <w:p w:rsidR="009E53BE" w:rsidRPr="00ED1BA3" w:rsidRDefault="009E53BE" w:rsidP="009E53BE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Տեղ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համայնքի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կենտրոնի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աշխատակազմի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գույքի</w:t>
            </w:r>
            <w:proofErr w:type="spellEnd"/>
            <w:r w:rsidRPr="00ED1BA3">
              <w:rPr>
                <w:rFonts w:ascii="Sylfaen" w:hAnsi="Sylfaen"/>
              </w:rPr>
              <w:t xml:space="preserve">, </w:t>
            </w:r>
            <w:proofErr w:type="spellStart"/>
            <w:r w:rsidRPr="00ED1BA3">
              <w:rPr>
                <w:rFonts w:ascii="Sylfaen" w:hAnsi="Sylfaen"/>
              </w:rPr>
              <w:t>սարքավորումների</w:t>
            </w:r>
            <w:proofErr w:type="spellEnd"/>
            <w:r w:rsidRPr="00ED1BA3">
              <w:rPr>
                <w:rFonts w:ascii="Sylfaen" w:hAnsi="Sylfaen"/>
              </w:rPr>
              <w:t xml:space="preserve"> և </w:t>
            </w:r>
            <w:proofErr w:type="spellStart"/>
            <w:r w:rsidRPr="00ED1BA3">
              <w:rPr>
                <w:rFonts w:ascii="Sylfaen" w:hAnsi="Sylfaen"/>
              </w:rPr>
              <w:t>ծրագրերի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արդիականացում</w:t>
            </w:r>
            <w:proofErr w:type="spellEnd"/>
            <w:r w:rsidRPr="00ED1BA3">
              <w:rPr>
                <w:rFonts w:ascii="Sylfaen" w:hAnsi="Sylfaen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E" w:rsidRPr="000C75B4" w:rsidRDefault="009E53BE" w:rsidP="009E53B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Հ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ամայնքի</w:t>
            </w:r>
            <w:r w:rsidRPr="000C75B4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բյուջե՝</w:t>
            </w:r>
          </w:p>
          <w:p w:rsidR="00A67C98" w:rsidRDefault="009E53BE" w:rsidP="009E53BE">
            <w:pP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2397,8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հազ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Դրամ</w:t>
            </w:r>
            <w:proofErr w:type="spellEnd"/>
            <w:r w:rsidR="00A67C98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,</w:t>
            </w:r>
          </w:p>
          <w:p w:rsidR="009E53BE" w:rsidRDefault="00A67C98" w:rsidP="009E53BE">
            <w:pP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ո</w:t>
            </w:r>
            <w:r w:rsidR="009E53BE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րից</w:t>
            </w:r>
            <w:proofErr w:type="spellEnd"/>
            <w:r w:rsidR="009E53BE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9E53BE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պետի</w:t>
            </w:r>
            <w:proofErr w:type="spellEnd"/>
            <w:r w:rsidR="009E53BE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="009E53BE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կահույք,աթոռներ</w:t>
            </w:r>
            <w:proofErr w:type="gram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-972.8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հազ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դրամ,տեսախցիկային</w:t>
            </w:r>
            <w:proofErr w:type="spellEnd"/>
            <w:proofErr w:type="gram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համակարգի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ներդրում-365.0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հազ.դրամ,համակարգչային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տեխնիկայի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ձեռք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բերում-500.0հազ.դրամ,ՀԾ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հաշվապահական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ծրագրի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ներդրում-560,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հազ.դրամ</w:t>
            </w:r>
            <w:proofErr w:type="spellEnd"/>
          </w:p>
          <w:p w:rsidR="00A67C98" w:rsidRPr="000C75B4" w:rsidRDefault="00A67C98" w:rsidP="009E53BE">
            <w:pP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9E53BE" w:rsidRPr="00EE532B" w:rsidRDefault="00A53326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9E53BE" w:rsidRPr="00EE532B" w:rsidTr="000C75B4">
        <w:tc>
          <w:tcPr>
            <w:tcW w:w="614" w:type="dxa"/>
          </w:tcPr>
          <w:p w:rsidR="009E53BE" w:rsidRPr="00EE532B" w:rsidRDefault="009E53BE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E" w:rsidRPr="00EE532B" w:rsidRDefault="009E53BE" w:rsidP="009E53B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Քարաշեն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բնակավայրի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կոյուղագծի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ընթացիկ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վերանորոգում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E" w:rsidRPr="000C75B4" w:rsidRDefault="009E53BE" w:rsidP="00B805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Հ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ամայնքի</w:t>
            </w:r>
            <w:r w:rsidRPr="000C75B4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բյուջե՝</w:t>
            </w:r>
            <w:r w:rsidRPr="000C75B4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="00B80510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55</w:t>
            </w:r>
            <w:r w:rsidR="00294268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.7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հազ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դրամ</w:t>
            </w:r>
            <w:proofErr w:type="spellEnd"/>
          </w:p>
        </w:tc>
        <w:tc>
          <w:tcPr>
            <w:tcW w:w="1783" w:type="dxa"/>
          </w:tcPr>
          <w:p w:rsidR="009E53BE" w:rsidRPr="00EE532B" w:rsidRDefault="00A53326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9E53BE" w:rsidRPr="00EE532B" w:rsidTr="000C75B4">
        <w:tc>
          <w:tcPr>
            <w:tcW w:w="614" w:type="dxa"/>
          </w:tcPr>
          <w:p w:rsidR="009E53BE" w:rsidRPr="00EE532B" w:rsidRDefault="009E53BE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E" w:rsidRPr="00EE532B" w:rsidRDefault="009E53BE" w:rsidP="0042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Փողոցների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լուսավորում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բոլոր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բնակավայրերու</w:t>
            </w:r>
            <w:r w:rsidRPr="00A53326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մ</w:t>
            </w:r>
            <w:r w:rsidRPr="00A53326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` </w:t>
            </w:r>
            <w:r w:rsidR="004205CC" w:rsidRPr="00A53326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50 </w:t>
            </w:r>
            <w:proofErr w:type="spellStart"/>
            <w:r w:rsidR="004205CC" w:rsidRPr="00A53326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լուսարձակ</w:t>
            </w:r>
            <w:proofErr w:type="spellEnd"/>
            <w:r w:rsidRPr="00A53326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E" w:rsidRPr="00A67C98" w:rsidRDefault="009E53BE" w:rsidP="00AC5F2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Հ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ամայնքի</w:t>
            </w: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ru-RU" w:eastAsia="ru-RU"/>
              </w:rPr>
              <w:t>բյուջե՝</w:t>
            </w: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r w:rsidR="00AC5F2A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901.0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հազ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դրամ</w:t>
            </w:r>
            <w:proofErr w:type="spellEnd"/>
          </w:p>
        </w:tc>
        <w:tc>
          <w:tcPr>
            <w:tcW w:w="1783" w:type="dxa"/>
          </w:tcPr>
          <w:p w:rsidR="009E53BE" w:rsidRPr="00EE532B" w:rsidRDefault="00A53326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9E53BE" w:rsidRPr="00A67C98" w:rsidTr="000C75B4">
        <w:tc>
          <w:tcPr>
            <w:tcW w:w="614" w:type="dxa"/>
          </w:tcPr>
          <w:p w:rsidR="009E53BE" w:rsidRPr="00EE532B" w:rsidRDefault="009E53BE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E" w:rsidRPr="00A67C98" w:rsidRDefault="00A67C98" w:rsidP="00A67C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lang w:val="hy-AM"/>
              </w:rPr>
            </w:pP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Անասնաբուժական կետի ցանկապատում,կոյուղագծի անցկացում,սեպտիկ հորի կառուցում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E" w:rsidRPr="00EE532B" w:rsidRDefault="009E53BE" w:rsidP="009E53B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Հ</w:t>
            </w: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ամայնքի</w:t>
            </w:r>
            <w:r w:rsidR="00A67C98"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</w:t>
            </w: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բյուջե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՝</w:t>
            </w:r>
          </w:p>
          <w:p w:rsidR="009E53BE" w:rsidRPr="00A67C98" w:rsidRDefault="00A67C98" w:rsidP="009E53B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412.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2</w:t>
            </w:r>
            <w:r w:rsidR="009E53BE"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 </w:t>
            </w:r>
          </w:p>
          <w:p w:rsidR="009E53BE" w:rsidRPr="00A67C98" w:rsidRDefault="009E53BE" w:rsidP="009E53B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</w:p>
        </w:tc>
        <w:tc>
          <w:tcPr>
            <w:tcW w:w="1783" w:type="dxa"/>
          </w:tcPr>
          <w:p w:rsidR="009E53BE" w:rsidRPr="00EE532B" w:rsidRDefault="00A53326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9E53BE" w:rsidRPr="00AC5F2A" w:rsidTr="000C75B4">
        <w:tc>
          <w:tcPr>
            <w:tcW w:w="614" w:type="dxa"/>
          </w:tcPr>
          <w:p w:rsidR="009E53BE" w:rsidRPr="00EE532B" w:rsidRDefault="009E53BE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E" w:rsidRPr="00A67C98" w:rsidRDefault="009E53BE" w:rsidP="00AC5F2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lang w:val="hy-AM"/>
              </w:rPr>
            </w:pP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</w:t>
            </w:r>
            <w:r w:rsidR="00AC5F2A" w:rsidRPr="00AC5F2A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Խնածախ բնակավայրի խմելու ջրի պոմպի վերանորոգում</w:t>
            </w: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A" w:rsidRPr="00EE532B" w:rsidRDefault="00AC5F2A" w:rsidP="00AC5F2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Հ</w:t>
            </w: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ամայնքի բյուջե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՝</w:t>
            </w:r>
          </w:p>
          <w:p w:rsidR="00AC5F2A" w:rsidRPr="00A67C98" w:rsidRDefault="00AC5F2A" w:rsidP="00AC5F2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 w:rsidRPr="00AC5F2A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275.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0</w:t>
            </w: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 </w:t>
            </w:r>
          </w:p>
          <w:p w:rsidR="009E53BE" w:rsidRPr="00AC5F2A" w:rsidRDefault="009E53BE" w:rsidP="009E53BE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4"/>
                <w:lang w:val="hy-AM" w:eastAsia="ru-RU"/>
              </w:rPr>
            </w:pPr>
          </w:p>
        </w:tc>
        <w:tc>
          <w:tcPr>
            <w:tcW w:w="1783" w:type="dxa"/>
          </w:tcPr>
          <w:p w:rsidR="009E53BE" w:rsidRPr="00AC5F2A" w:rsidRDefault="00A53326" w:rsidP="009E5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E532B" w:rsidTr="000C75B4">
        <w:tc>
          <w:tcPr>
            <w:tcW w:w="614" w:type="dxa"/>
          </w:tcPr>
          <w:p w:rsidR="004304A8" w:rsidRPr="00AC5F2A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 w:rsidRPr="00AC5F2A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EE532B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lang w:val="hy-AM"/>
              </w:rPr>
            </w:pP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Վաղատուրի արարողությունների սրահի տանիքի 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կապիտալ վերանորոգում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EE532B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Հ</w:t>
            </w: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ամայնքի բյուջե</w:t>
            </w: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՝</w:t>
            </w:r>
          </w:p>
          <w:p w:rsidR="004304A8" w:rsidRPr="00A67C98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973.4 </w:t>
            </w:r>
            <w:r w:rsidRPr="00A67C98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հազ. դրամ </w:t>
            </w:r>
          </w:p>
          <w:p w:rsidR="004304A8" w:rsidRPr="00AC5F2A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4"/>
                <w:lang w:val="hy-AM" w:eastAsia="ru-RU"/>
              </w:rPr>
            </w:pP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E532B" w:rsidTr="000C75B4">
        <w:tc>
          <w:tcPr>
            <w:tcW w:w="614" w:type="dxa"/>
          </w:tcPr>
          <w:p w:rsidR="004304A8" w:rsidRPr="00EE532B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EE532B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lang w:val="hy-AM"/>
              </w:rPr>
            </w:pPr>
            <w:r w:rsidRPr="00EE532B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Քարաշենի միջն. դպրոց ՊՈԱԿ-ի կապիտալ վերանորոգ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ման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ավարտից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նվիրաբերություն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ուսսչանոցի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աթոռների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ձեռք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բերման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EE532B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4"/>
                <w:lang w:val="ru-RU" w:eastAsia="ru-RU"/>
              </w:rPr>
            </w:pPr>
            <w:r w:rsidRPr="00C60CC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268.8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հազ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դրամ</w:t>
            </w:r>
            <w:proofErr w:type="spellEnd"/>
          </w:p>
        </w:tc>
        <w:tc>
          <w:tcPr>
            <w:tcW w:w="1783" w:type="dxa"/>
          </w:tcPr>
          <w:p w:rsidR="004304A8" w:rsidRPr="00EE532B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0A45C3" w:rsidTr="000C75B4">
        <w:tc>
          <w:tcPr>
            <w:tcW w:w="614" w:type="dxa"/>
          </w:tcPr>
          <w:p w:rsidR="004304A8" w:rsidRPr="00EE532B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5C6036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5C6036">
              <w:rPr>
                <w:rFonts w:ascii="GHEA Grapalat" w:hAnsi="GHEA Grapalat" w:cs="Sylfaen"/>
                <w:sz w:val="20"/>
                <w:lang w:val="hy-AM"/>
              </w:rPr>
              <w:t>Տեղ համայնքի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Խնածախ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բնակավայրում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խմելու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ջրի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ցանցի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մասնակի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վերանորոգում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5C6036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C60CC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 w:rsidRPr="000A45C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32.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</w:t>
            </w:r>
            <w:r w:rsidRPr="000A45C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0A45C3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հազ. դրամ</w:t>
            </w:r>
          </w:p>
        </w:tc>
        <w:tc>
          <w:tcPr>
            <w:tcW w:w="1783" w:type="dxa"/>
          </w:tcPr>
          <w:p w:rsidR="004304A8" w:rsidRPr="005C6036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Pr="00485E8D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5C6036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5C6036">
              <w:rPr>
                <w:rFonts w:ascii="GHEA Grapalat" w:hAnsi="GHEA Grapalat" w:cs="Sylfaen"/>
                <w:sz w:val="20"/>
                <w:lang w:val="hy-AM"/>
              </w:rPr>
              <w:t>Տեղ համայնքի</w:t>
            </w:r>
            <w:r w:rsidRPr="000A45C3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Խ</w:t>
            </w:r>
            <w:r w:rsidRPr="000A45C3">
              <w:rPr>
                <w:rFonts w:ascii="GHEA Grapalat" w:hAnsi="GHEA Grapalat" w:cs="Sylfaen"/>
                <w:sz w:val="20"/>
                <w:lang w:val="hy-AM"/>
              </w:rPr>
              <w:t xml:space="preserve">ոզնավար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բնակավայրում</w:t>
            </w:r>
            <w:r w:rsidRPr="000A45C3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խմելու</w:t>
            </w:r>
            <w:r w:rsidRPr="000A45C3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ջրի</w:t>
            </w:r>
            <w:r w:rsidRPr="000A45C3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0A45C3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ցանցի</w:t>
            </w:r>
            <w:r w:rsidRPr="000A45C3">
              <w:rPr>
                <w:rFonts w:ascii="GHEA Grapalat" w:hAnsi="GHEA Grapalat" w:cs="Sylfaen"/>
                <w:sz w:val="20"/>
                <w:lang w:val="hy-AM"/>
              </w:rPr>
              <w:t xml:space="preserve"> մասնակի </w:t>
            </w:r>
            <w:r w:rsidRPr="005C6036">
              <w:rPr>
                <w:rFonts w:ascii="GHEA Grapalat" w:hAnsi="GHEA Grapalat" w:cs="Sylfaen"/>
                <w:sz w:val="20"/>
                <w:lang w:val="hy-AM"/>
              </w:rPr>
              <w:t>վերանորոգում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C60CCC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C60CC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 w:rsidRPr="000A45C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40.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</w:t>
            </w:r>
            <w:r w:rsidRPr="000A45C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0A45C3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հազ. դրամ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Pr="00EE532B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12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8D" w:rsidRPr="00263B8D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Կորնիձորի մ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շակույթի տան ն</w:t>
            </w: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ստարանների կապիտալ վերանորոգում</w:t>
            </w:r>
            <w:r w:rsidR="00C75653" w:rsidRPr="00263B8D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</w:t>
            </w:r>
          </w:p>
          <w:p w:rsidR="004304A8" w:rsidRPr="00E366DC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/աշխատանքի մաս/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C60CCC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C60CC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480.</w:t>
            </w:r>
            <w:r w:rsidRPr="000A45C3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  <w:r w:rsidRPr="00C60CC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783" w:type="dxa"/>
          </w:tcPr>
          <w:p w:rsidR="004304A8" w:rsidRPr="005C6036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lastRenderedPageBreak/>
              <w:t>13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E366DC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 w:rsidRPr="00E366DC">
              <w:rPr>
                <w:rFonts w:ascii="GHEA Grapalat" w:hAnsi="GHEA Grapalat"/>
                <w:sz w:val="20"/>
                <w:lang w:val="hy-AM"/>
              </w:rPr>
              <w:t>Խոզնավարի մշակույթի տան դռներ</w:t>
            </w:r>
            <w:r w:rsidRPr="00154885">
              <w:rPr>
                <w:rFonts w:ascii="GHEA Grapalat" w:hAnsi="GHEA Grapalat"/>
                <w:sz w:val="20"/>
                <w:lang w:val="hy-AM"/>
              </w:rPr>
              <w:t>-</w:t>
            </w:r>
            <w:r w:rsidRPr="00E366DC">
              <w:rPr>
                <w:rFonts w:ascii="GHEA Grapalat" w:hAnsi="GHEA Grapalat"/>
                <w:sz w:val="20"/>
                <w:lang w:val="hy-AM"/>
              </w:rPr>
              <w:t xml:space="preserve"> պատուհանների փոխում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5C6036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900.0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</w:p>
        </w:tc>
        <w:tc>
          <w:tcPr>
            <w:tcW w:w="1783" w:type="dxa"/>
          </w:tcPr>
          <w:p w:rsidR="004304A8" w:rsidRPr="005C6036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Pr="00154885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154885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Տեղի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հայրենական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Մեծ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պատերազմի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զոհերի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հիշատակը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հավերժացնող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հուշահամալիրի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կապ.վերանորոգում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5C6036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4363.0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Տեղ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բնակավայրի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 w:val="20"/>
              </w:rPr>
              <w:t>փողոցների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խճապատում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5C6036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1237.9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ՏԵՂԻ ԿՍԲ ՀՈԱԿ-ի </w:t>
            </w:r>
            <w:proofErr w:type="spellStart"/>
            <w:r>
              <w:rPr>
                <w:rFonts w:ascii="GHEA Grapalat" w:hAnsi="GHEA Grapalat"/>
                <w:sz w:val="20"/>
              </w:rPr>
              <w:t>պահեստի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կառուցում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5C6036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924.9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Խոզնավար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բնակավարի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2 </w:t>
            </w:r>
            <w:proofErr w:type="spellStart"/>
            <w:r>
              <w:rPr>
                <w:rFonts w:ascii="GHEA Grapalat" w:hAnsi="GHEA Grapalat"/>
                <w:sz w:val="20"/>
              </w:rPr>
              <w:t>փողոցների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</w:rPr>
              <w:t>Ղազի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գյոլ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տանող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ճանապարհի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խճապատում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CD1D32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823.9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Վաղատուր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բնակավարի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2 </w:t>
            </w:r>
            <w:proofErr w:type="spellStart"/>
            <w:r>
              <w:rPr>
                <w:rFonts w:ascii="GHEA Grapalat" w:hAnsi="GHEA Grapalat"/>
                <w:sz w:val="20"/>
              </w:rPr>
              <w:t>փողոցների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</w:rPr>
              <w:t>խճապատում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C53854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460.7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Խնածախ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</w:rPr>
              <w:t>բնակավարի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5 </w:t>
            </w:r>
            <w:proofErr w:type="spellStart"/>
            <w:r>
              <w:rPr>
                <w:rFonts w:ascii="GHEA Grapalat" w:hAnsi="GHEA Grapalat"/>
                <w:sz w:val="20"/>
              </w:rPr>
              <w:t>փողոցների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խճապատում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C53854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336.7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Կորնիձոր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բնակավարի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4 </w:t>
            </w:r>
            <w:proofErr w:type="spellStart"/>
            <w:r>
              <w:rPr>
                <w:rFonts w:ascii="GHEA Grapalat" w:hAnsi="GHEA Grapalat"/>
                <w:sz w:val="20"/>
              </w:rPr>
              <w:t>փողոցների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խճապատում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 և </w:t>
            </w:r>
            <w:proofErr w:type="spellStart"/>
            <w:r>
              <w:rPr>
                <w:rFonts w:ascii="GHEA Grapalat" w:hAnsi="GHEA Grapalat"/>
                <w:sz w:val="20"/>
              </w:rPr>
              <w:t>աղբանոցի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մաքրում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C53854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424.4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Վաղատուրի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ջրագծի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ներքին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ցանցի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վերանորոգում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C53854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44.1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</w:p>
        </w:tc>
      </w:tr>
      <w:tr w:rsidR="004304A8" w:rsidRPr="00E366DC" w:rsidTr="000C75B4">
        <w:tc>
          <w:tcPr>
            <w:tcW w:w="614" w:type="dxa"/>
          </w:tcPr>
          <w:p w:rsidR="004304A8" w:rsidRDefault="004304A8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Default="004304A8" w:rsidP="004304A8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Մշակույթի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տան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երկրորդ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հարկում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գրադարանի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վերանորոգում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8" w:rsidRPr="00C53854" w:rsidRDefault="004304A8" w:rsidP="004304A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C6036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Համայնքի բյուջե՝ </w:t>
            </w:r>
            <w:r>
              <w:rPr>
                <w:rFonts w:ascii="GHEA Grapalat" w:hAnsi="GHEA Grapalat"/>
                <w:sz w:val="20"/>
                <w:szCs w:val="20"/>
              </w:rPr>
              <w:t>50.5</w:t>
            </w:r>
            <w:r w:rsidRPr="00E366DC"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 xml:space="preserve"> հազ. դրամ</w:t>
            </w:r>
          </w:p>
        </w:tc>
        <w:tc>
          <w:tcPr>
            <w:tcW w:w="1783" w:type="dxa"/>
          </w:tcPr>
          <w:p w:rsidR="004304A8" w:rsidRPr="00AC5F2A" w:rsidRDefault="00A53326" w:rsidP="004304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 w:eastAsia="ru-RU"/>
              </w:rPr>
              <w:t>Կատարված է</w:t>
            </w:r>
            <w:bookmarkStart w:id="0" w:name="_GoBack"/>
            <w:bookmarkEnd w:id="0"/>
          </w:p>
        </w:tc>
      </w:tr>
    </w:tbl>
    <w:p w:rsidR="00EE532B" w:rsidRPr="00E366DC" w:rsidRDefault="00EE532B" w:rsidP="00EE532B">
      <w:pPr>
        <w:spacing w:after="0" w:line="276" w:lineRule="auto"/>
        <w:jc w:val="both"/>
        <w:rPr>
          <w:rFonts w:ascii="GHEA Grapalat" w:hAnsi="GHEA Grapalat"/>
          <w:b/>
          <w:sz w:val="24"/>
          <w:lang w:val="hy-AM"/>
        </w:rPr>
      </w:pPr>
    </w:p>
    <w:p w:rsidR="00EC2A6B" w:rsidRPr="00E366DC" w:rsidRDefault="00EC2A6B" w:rsidP="00EE532B">
      <w:pPr>
        <w:spacing w:after="0" w:line="276" w:lineRule="auto"/>
        <w:jc w:val="both"/>
        <w:rPr>
          <w:rFonts w:ascii="GHEA Grapalat" w:hAnsi="GHEA Grapalat"/>
          <w:b/>
          <w:sz w:val="24"/>
          <w:lang w:val="hy-AM"/>
        </w:rPr>
      </w:pPr>
    </w:p>
    <w:p w:rsidR="00EC2A6B" w:rsidRPr="00E366DC" w:rsidRDefault="00EC2A6B" w:rsidP="00EE532B">
      <w:pPr>
        <w:spacing w:after="0" w:line="276" w:lineRule="auto"/>
        <w:jc w:val="both"/>
        <w:rPr>
          <w:rFonts w:ascii="GHEA Grapalat" w:hAnsi="GHEA Grapalat"/>
          <w:b/>
          <w:sz w:val="24"/>
          <w:lang w:val="hy-AM"/>
        </w:rPr>
      </w:pPr>
    </w:p>
    <w:p w:rsidR="00EC2A6B" w:rsidRPr="00EC2A6B" w:rsidRDefault="00EC2A6B" w:rsidP="00EC2A6B">
      <w:pPr>
        <w:spacing w:after="0" w:line="276" w:lineRule="auto"/>
        <w:jc w:val="center"/>
        <w:rPr>
          <w:rFonts w:ascii="GHEA Grapalat" w:hAnsi="GHEA Grapalat"/>
          <w:b/>
          <w:sz w:val="24"/>
        </w:rPr>
      </w:pPr>
      <w:r w:rsidRPr="00E366DC">
        <w:rPr>
          <w:rFonts w:ascii="GHEA Grapalat" w:hAnsi="GHEA Grapalat"/>
          <w:b/>
          <w:sz w:val="24"/>
          <w:lang w:val="hy-AM"/>
        </w:rPr>
        <w:t>Համայնքի ղեկա</w:t>
      </w:r>
      <w:proofErr w:type="spellStart"/>
      <w:r>
        <w:rPr>
          <w:rFonts w:ascii="GHEA Grapalat" w:hAnsi="GHEA Grapalat"/>
          <w:b/>
          <w:sz w:val="24"/>
        </w:rPr>
        <w:t>վար</w:t>
      </w:r>
      <w:proofErr w:type="spellEnd"/>
      <w:r>
        <w:rPr>
          <w:rFonts w:ascii="GHEA Grapalat" w:hAnsi="GHEA Grapalat"/>
          <w:b/>
          <w:sz w:val="24"/>
        </w:rPr>
        <w:t xml:space="preserve">                                 Ն. </w:t>
      </w:r>
      <w:proofErr w:type="spellStart"/>
      <w:r>
        <w:rPr>
          <w:rFonts w:ascii="GHEA Grapalat" w:hAnsi="GHEA Grapalat"/>
          <w:b/>
          <w:sz w:val="24"/>
        </w:rPr>
        <w:t>Շադունց</w:t>
      </w:r>
      <w:proofErr w:type="spellEnd"/>
    </w:p>
    <w:sectPr w:rsidR="00EC2A6B" w:rsidRPr="00EC2A6B" w:rsidSect="000C75B4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A1"/>
    <w:rsid w:val="0007415D"/>
    <w:rsid w:val="000A1BFD"/>
    <w:rsid w:val="000A45C3"/>
    <w:rsid w:val="000C575A"/>
    <w:rsid w:val="000C75B4"/>
    <w:rsid w:val="00154885"/>
    <w:rsid w:val="001E0C8A"/>
    <w:rsid w:val="00201B0A"/>
    <w:rsid w:val="00207686"/>
    <w:rsid w:val="002263DA"/>
    <w:rsid w:val="00263B8D"/>
    <w:rsid w:val="00280ABC"/>
    <w:rsid w:val="00294268"/>
    <w:rsid w:val="002B5D6C"/>
    <w:rsid w:val="003E3D30"/>
    <w:rsid w:val="004205CC"/>
    <w:rsid w:val="004304A8"/>
    <w:rsid w:val="00485E8D"/>
    <w:rsid w:val="004D6704"/>
    <w:rsid w:val="005065A1"/>
    <w:rsid w:val="005879E3"/>
    <w:rsid w:val="005C6036"/>
    <w:rsid w:val="007279D9"/>
    <w:rsid w:val="00794F6A"/>
    <w:rsid w:val="008E30D8"/>
    <w:rsid w:val="009E53BE"/>
    <w:rsid w:val="00A53326"/>
    <w:rsid w:val="00A67C98"/>
    <w:rsid w:val="00AC5F2A"/>
    <w:rsid w:val="00B80510"/>
    <w:rsid w:val="00BB32FD"/>
    <w:rsid w:val="00BF54DF"/>
    <w:rsid w:val="00C165F9"/>
    <w:rsid w:val="00C53854"/>
    <w:rsid w:val="00C60CCC"/>
    <w:rsid w:val="00C6579F"/>
    <w:rsid w:val="00C75653"/>
    <w:rsid w:val="00C8319A"/>
    <w:rsid w:val="00C93555"/>
    <w:rsid w:val="00CB1B7D"/>
    <w:rsid w:val="00CD1D32"/>
    <w:rsid w:val="00DD7C80"/>
    <w:rsid w:val="00E366DC"/>
    <w:rsid w:val="00EB21CC"/>
    <w:rsid w:val="00EB7540"/>
    <w:rsid w:val="00EC2A6B"/>
    <w:rsid w:val="00EE532B"/>
    <w:rsid w:val="00F2095A"/>
    <w:rsid w:val="00F23F59"/>
    <w:rsid w:val="00FA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C509"/>
  <w15:docId w15:val="{8AAF8384-E3F6-468A-8FDD-33F3E64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39</cp:revision>
  <cp:lastPrinted>2020-02-14T10:21:00Z</cp:lastPrinted>
  <dcterms:created xsi:type="dcterms:W3CDTF">2020-02-04T11:16:00Z</dcterms:created>
  <dcterms:modified xsi:type="dcterms:W3CDTF">2020-02-17T08:22:00Z</dcterms:modified>
</cp:coreProperties>
</file>