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26" w:rsidRPr="002964CB" w:rsidRDefault="007B4826" w:rsidP="0056665B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2964CB">
        <w:rPr>
          <w:rFonts w:ascii="GHEA Grapalat" w:hAnsi="GHEA Grapalat" w:cs="Sylfaen"/>
          <w:b/>
          <w:lang w:val="hy-AM"/>
        </w:rPr>
        <w:t xml:space="preserve">ՏԵՂԵԿԱՆՔ </w:t>
      </w:r>
      <w:r w:rsidRPr="002964CB">
        <w:rPr>
          <w:rFonts w:ascii="GHEA Grapalat" w:hAnsi="GHEA Grapalat"/>
          <w:b/>
          <w:lang w:val="hy-AM"/>
        </w:rPr>
        <w:t xml:space="preserve">– </w:t>
      </w:r>
      <w:r w:rsidRPr="002964CB">
        <w:rPr>
          <w:rFonts w:ascii="GHEA Grapalat" w:hAnsi="GHEA Grapalat" w:cs="Sylfaen"/>
          <w:b/>
          <w:lang w:val="hy-AM"/>
        </w:rPr>
        <w:t>ՀԻՄՆԱՎՈՐՈՒՄ</w:t>
      </w:r>
      <w:r w:rsidRPr="002964CB">
        <w:rPr>
          <w:rFonts w:ascii="GHEA Grapalat" w:hAnsi="GHEA Grapalat" w:cs="Sylfaen"/>
          <w:b/>
        </w:rPr>
        <w:br/>
      </w:r>
      <w:r w:rsidRPr="002964CB">
        <w:rPr>
          <w:rFonts w:ascii="GHEA Grapalat" w:eastAsia="Calibri" w:hAnsi="GHEA Grapalat" w:cs="Sylfaen"/>
          <w:b/>
          <w:color w:val="000000"/>
        </w:rPr>
        <w:br/>
      </w:r>
      <w:r w:rsidRPr="002964CB">
        <w:rPr>
          <w:rFonts w:ascii="GHEA Grapalat" w:eastAsia="Times New Roman" w:hAnsi="GHEA Grapalat" w:cs="Times New Roman"/>
          <w:b/>
          <w:color w:val="000000"/>
          <w:lang w:eastAsia="ru-RU"/>
        </w:rPr>
        <w:t>&lt;&lt;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 ՀԱՅԱՍՏԱՆԻ ՀԱՆՐԱՊԵՏՈՒԹՅԱՆ ՍՅՈՒՆԻՔԻ ՄԱՐԶԻ 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val="en-US" w:eastAsia="ru-RU"/>
        </w:rPr>
        <w:t>ՍՅՈՒՆԻՔ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eastAsia="ru-RU"/>
        </w:rPr>
        <w:t xml:space="preserve">-8 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val="en-US" w:eastAsia="ru-RU"/>
        </w:rPr>
        <w:t>ՄԻԿՐՈՌԵԳԻՈՆԱԼ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eastAsia="ru-RU"/>
        </w:rPr>
        <w:t xml:space="preserve"> 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val="en-US" w:eastAsia="ru-RU"/>
        </w:rPr>
        <w:t>ՄԱԿԱՐԴԱԿԻ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eastAsia="ru-RU"/>
        </w:rPr>
        <w:t xml:space="preserve"> 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val="en-US" w:eastAsia="ru-RU"/>
        </w:rPr>
        <w:t>ՀԱՄԱԿՑՎԱԾ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eastAsia="ru-RU"/>
        </w:rPr>
        <w:t xml:space="preserve"> 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val="en-US" w:eastAsia="ru-RU"/>
        </w:rPr>
        <w:t>ՏԱՐԱԾԱԿԱՆ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eastAsia="ru-RU"/>
        </w:rPr>
        <w:t xml:space="preserve"> 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val="en-US" w:eastAsia="ru-RU"/>
        </w:rPr>
        <w:t>ՊԼԱՆԱՎՈՐՄԱՆ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eastAsia="ru-RU"/>
        </w:rPr>
        <w:t xml:space="preserve"> 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val="en-US" w:eastAsia="ru-RU"/>
        </w:rPr>
        <w:t>ՓԱՍՏԱԹՂԹԵՐԻ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eastAsia="ru-RU"/>
        </w:rPr>
        <w:t xml:space="preserve"> 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ՏԵՂ ԽՈՇՈՐԱՑՎԱԾ ՀԱՄԱՅՆՔԻ 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eastAsia="ru-RU"/>
        </w:rPr>
        <w:t>(</w:t>
      </w:r>
      <w:r w:rsidR="0056665B" w:rsidRPr="002964CB">
        <w:rPr>
          <w:rFonts w:ascii="GHEA Grapalat" w:hAnsi="GHEA Grapalat" w:cs="Sylfaen"/>
          <w:b/>
          <w:lang w:val="hy-AM"/>
        </w:rPr>
        <w:t xml:space="preserve">ՏԵՂ, ԱՐԱՎՈՒՍ, ԽՆԱԾԱԽ, ԽՈԶՆԱՎԱՐ, ԿՈՌՆԻՁՈՐ, ՎԱՂԱՏՈՒՐ ԵՎ ՔԱՐԱՇԵՆ 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val="hy-AM" w:eastAsia="ru-RU"/>
        </w:rPr>
        <w:t>ԲՆԱԿԱՎԱՅՐԵՐԻ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eastAsia="ru-RU"/>
        </w:rPr>
        <w:t xml:space="preserve">) </w:t>
      </w:r>
      <w:r w:rsidR="0056665B" w:rsidRPr="002964CB">
        <w:rPr>
          <w:rFonts w:ascii="GHEA Grapalat" w:hAnsi="GHEA Grapalat"/>
          <w:b/>
          <w:lang w:val="hy-AM"/>
        </w:rPr>
        <w:t>ԳԼԽԱՎՈՐ ՀԱՏԱԿԱԳԾ</w:t>
      </w:r>
      <w:r w:rsidR="0056665B" w:rsidRPr="002964CB">
        <w:rPr>
          <w:rFonts w:ascii="GHEA Grapalat" w:hAnsi="GHEA Grapalat"/>
          <w:b/>
          <w:lang w:val="en-US"/>
        </w:rPr>
        <w:t>ԵՐ</w:t>
      </w:r>
      <w:r w:rsidR="0056665B" w:rsidRPr="002964CB">
        <w:rPr>
          <w:rFonts w:ascii="GHEA Grapalat" w:hAnsi="GHEA Grapalat"/>
          <w:b/>
          <w:lang w:val="hy-AM"/>
        </w:rPr>
        <w:t xml:space="preserve">Ի ՆԱԽԱԳԾԵՐԸ (ԳՈՏԵՎՈՐՄԱՆ ՆԱԽԱԳԾԵՐԸ) </w:t>
      </w:r>
      <w:r w:rsidR="0056665B" w:rsidRPr="002964CB">
        <w:rPr>
          <w:rFonts w:ascii="GHEA Grapalat" w:eastAsia="Times New Roman" w:hAnsi="GHEA Grapalat" w:cs="Times New Roman"/>
          <w:b/>
          <w:color w:val="333333"/>
          <w:lang w:val="hy-AM" w:eastAsia="ru-RU"/>
        </w:rPr>
        <w:t>ՀԱՍՏԱՏԵԼՈՒ</w:t>
      </w:r>
      <w:r w:rsidR="0056665B" w:rsidRPr="002964CB">
        <w:rPr>
          <w:rFonts w:ascii="GHEA Grapalat" w:hAnsi="GHEA Grapalat"/>
          <w:b/>
          <w:lang w:val="hy-AM"/>
        </w:rPr>
        <w:t xml:space="preserve"> ԵՎ ՏԵՂ ՀԱՄԱՅՆՔԻ ԱՎԱԳԱՆՈՒ  2021 ԹՎԱԿԱՆԻ ՓԵՏՐՎԱՐԻ 9-Ի ԹԻՎ 04-Ա ՈՐՈՇՈՒՄԸ ՈՒԺԸ ԿՈՐՑՐԱԾ ՃԱՆԱՉԵԼՈՒ ՄԱՍԻՆ</w:t>
      </w:r>
      <w:r w:rsidRPr="002964CB">
        <w:rPr>
          <w:rFonts w:ascii="GHEA Grapalat" w:eastAsia="Times New Roman" w:hAnsi="GHEA Grapalat" w:cs="Times New Roman"/>
          <w:b/>
          <w:color w:val="000000"/>
          <w:lang w:val="hy-AM" w:eastAsia="ru-RU"/>
        </w:rPr>
        <w:t>&gt;&gt;</w:t>
      </w:r>
      <w:r w:rsidRPr="002964CB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56665B" w:rsidRPr="002964CB">
        <w:rPr>
          <w:rFonts w:ascii="GHEA Grapalat" w:eastAsia="Calibri" w:hAnsi="GHEA Grapalat" w:cs="Sylfaen"/>
          <w:b/>
          <w:color w:val="000000"/>
          <w:lang w:val="en-US"/>
        </w:rPr>
        <w:t>ՏԵՂ</w:t>
      </w:r>
      <w:r w:rsidRPr="002964CB">
        <w:rPr>
          <w:rFonts w:ascii="GHEA Grapalat" w:eastAsia="Calibri" w:hAnsi="GHEA Grapalat" w:cs="Sylfaen"/>
          <w:b/>
          <w:color w:val="000000"/>
          <w:lang w:val="hy-AM"/>
        </w:rPr>
        <w:t xml:space="preserve"> ՀԱՄԱՅՆՔԻ ԱՎԱԳԱՆՈՒ ՈՐՈՇՄԱՆ ՆԱԽԱԳԾԻ ԸՆԴՈՒՆՄԱՆ ԱՆՀՐԱԺԵՇՏՈՒԹՅԱՆ ՄԱՍԻՆ</w:t>
      </w:r>
    </w:p>
    <w:p w:rsidR="0056665B" w:rsidRPr="002964CB" w:rsidRDefault="007B4826" w:rsidP="00046D39">
      <w:pPr>
        <w:pStyle w:val="2"/>
        <w:spacing w:after="0" w:line="240" w:lineRule="atLeast"/>
        <w:jc w:val="both"/>
        <w:rPr>
          <w:rFonts w:ascii="GHEA Grapalat" w:hAnsi="GHEA Grapalat" w:cs="Courier New"/>
          <w:color w:val="000000"/>
          <w:sz w:val="22"/>
          <w:szCs w:val="22"/>
          <w:lang w:val="hy-AM" w:eastAsia="ru-RU"/>
        </w:rPr>
      </w:pPr>
      <w:r w:rsidRPr="002964CB">
        <w:rPr>
          <w:rFonts w:ascii="GHEA Grapalat" w:hAnsi="GHEA Grapalat" w:cs="Sylfaen"/>
          <w:bCs/>
          <w:sz w:val="22"/>
          <w:szCs w:val="22"/>
          <w:lang w:val="hy-AM"/>
        </w:rPr>
        <w:t>Որոշման</w:t>
      </w:r>
      <w:r w:rsidR="0056665B" w:rsidRPr="002964CB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65072E" w:rsidRPr="002964CB">
        <w:rPr>
          <w:rFonts w:ascii="GHEA Grapalat" w:hAnsi="GHEA Grapalat" w:cs="Sylfaen"/>
          <w:bCs/>
          <w:sz w:val="22"/>
          <w:szCs w:val="22"/>
          <w:lang w:val="hy-AM"/>
        </w:rPr>
        <w:t>նախագծ</w:t>
      </w:r>
      <w:r w:rsidRPr="002964CB">
        <w:rPr>
          <w:rFonts w:ascii="GHEA Grapalat" w:hAnsi="GHEA Grapalat" w:cs="Sylfaen"/>
          <w:bCs/>
          <w:sz w:val="22"/>
          <w:szCs w:val="22"/>
          <w:lang w:val="hy-AM"/>
        </w:rPr>
        <w:t>ով</w:t>
      </w:r>
      <w:r w:rsidR="0056665B" w:rsidRPr="002964CB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2964CB">
        <w:rPr>
          <w:rFonts w:ascii="GHEA Grapalat" w:hAnsi="GHEA Grapalat" w:cs="Sylfaen"/>
          <w:bCs/>
          <w:sz w:val="22"/>
          <w:szCs w:val="22"/>
          <w:lang w:val="hy-AM"/>
        </w:rPr>
        <w:t>նախատեսվում</w:t>
      </w:r>
      <w:r w:rsidR="0056665B" w:rsidRPr="002964CB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2964CB">
        <w:rPr>
          <w:rFonts w:ascii="GHEA Grapalat" w:hAnsi="GHEA Grapalat" w:cs="Sylfaen"/>
          <w:bCs/>
          <w:sz w:val="22"/>
          <w:szCs w:val="22"/>
          <w:lang w:val="hy-AM"/>
        </w:rPr>
        <w:t>է</w:t>
      </w:r>
      <w:r w:rsidR="0056665B" w:rsidRPr="002964CB">
        <w:rPr>
          <w:rFonts w:ascii="GHEA Grapalat" w:hAnsi="GHEA Grapalat" w:cs="Sylfaen"/>
          <w:bCs/>
          <w:sz w:val="22"/>
          <w:szCs w:val="22"/>
          <w:lang w:val="hy-AM"/>
        </w:rPr>
        <w:t xml:space="preserve"> հաստատել Հայաստանի Հանրապետության Սյունիքի մարզի Սյունիք-8 միկրոռեգիոնալ մակարդակի համակցված տարածական պլանավորման փաստաթղթերի Տեղ խոշորացված համայնքի </w:t>
      </w:r>
      <w:r w:rsidR="0056665B" w:rsidRPr="002964CB">
        <w:rPr>
          <w:rFonts w:ascii="GHEA Grapalat" w:hAnsi="GHEA Grapalat"/>
          <w:sz w:val="22"/>
          <w:szCs w:val="22"/>
          <w:lang w:val="hy-AM"/>
        </w:rPr>
        <w:t>(Տեղ, Արավուս, Խնածախ, Խոզնավար, Կոռնիձոր, Վաղատուր և Քարաշեն բնակավայրերի) գլխավոր հատակագծերի նախագծերը, միաժամանակ ուժը կորցրած ճանաչելով Տեղ</w:t>
      </w:r>
      <w:r w:rsidR="0056665B" w:rsidRPr="002964CB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65072E" w:rsidRPr="002964CB">
        <w:rPr>
          <w:rFonts w:ascii="GHEA Grapalat" w:hAnsi="GHEA Grapalat" w:cs="Sylfaen"/>
          <w:bCs/>
          <w:sz w:val="22"/>
          <w:szCs w:val="22"/>
          <w:lang w:val="hy-AM"/>
        </w:rPr>
        <w:t>ավագանու 2021թ.</w:t>
      </w:r>
      <w:r w:rsidR="0056665B" w:rsidRPr="002964CB">
        <w:rPr>
          <w:rFonts w:ascii="GHEA Grapalat" w:hAnsi="GHEA Grapalat" w:cs="Sylfaen"/>
          <w:bCs/>
          <w:sz w:val="22"/>
          <w:szCs w:val="22"/>
          <w:lang w:val="hy-AM"/>
        </w:rPr>
        <w:t xml:space="preserve"> փետրվար</w:t>
      </w:r>
      <w:r w:rsidR="0065072E" w:rsidRPr="002964CB">
        <w:rPr>
          <w:rFonts w:ascii="GHEA Grapalat" w:hAnsi="GHEA Grapalat" w:cs="Sylfaen"/>
          <w:bCs/>
          <w:sz w:val="22"/>
          <w:szCs w:val="22"/>
          <w:lang w:val="hy-AM"/>
        </w:rPr>
        <w:t>ի</w:t>
      </w:r>
      <w:r w:rsidR="0056665B" w:rsidRPr="002964CB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65072E" w:rsidRPr="002964CB">
        <w:rPr>
          <w:rFonts w:ascii="GHEA Grapalat" w:hAnsi="GHEA Grapalat" w:cs="Sylfaen"/>
          <w:bCs/>
          <w:sz w:val="22"/>
          <w:szCs w:val="22"/>
          <w:lang w:val="hy-AM"/>
        </w:rPr>
        <w:t>9-ի</w:t>
      </w:r>
      <w:r w:rsidR="00612257" w:rsidRPr="002964CB">
        <w:rPr>
          <w:rFonts w:ascii="GHEA Grapalat" w:hAnsi="GHEA Grapalat" w:cs="Sylfaen"/>
          <w:bCs/>
          <w:sz w:val="22"/>
          <w:szCs w:val="22"/>
          <w:lang w:val="hy-AM"/>
        </w:rPr>
        <w:t>՝</w:t>
      </w:r>
      <w:r w:rsidR="0056665B" w:rsidRPr="002964CB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65072E" w:rsidRPr="002964CB">
        <w:rPr>
          <w:rFonts w:ascii="GHEA Grapalat" w:hAnsi="GHEA Grapalat" w:cs="Sylfaen"/>
          <w:bCs/>
          <w:sz w:val="22"/>
          <w:szCs w:val="22"/>
          <w:lang w:val="hy-AM"/>
        </w:rPr>
        <w:t>&lt;&lt;</w:t>
      </w:r>
      <w:r w:rsidR="0056665B" w:rsidRPr="002964CB">
        <w:rPr>
          <w:rFonts w:ascii="GHEA Grapalat" w:hAnsi="GHEA Grapalat" w:cs="Sylfaen"/>
          <w:bCs/>
          <w:sz w:val="22"/>
          <w:szCs w:val="22"/>
          <w:lang w:val="hy-AM"/>
        </w:rPr>
        <w:t>Հայաստանի Հանրապետության Սյունիքի մարզի Տեղ</w:t>
      </w:r>
      <w:r w:rsidR="0056665B" w:rsidRPr="002964CB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="00A018F0" w:rsidRPr="002964CB">
        <w:rPr>
          <w:rFonts w:ascii="GHEA Grapalat" w:hAnsi="GHEA Grapalat"/>
          <w:color w:val="000000"/>
          <w:sz w:val="22"/>
          <w:szCs w:val="22"/>
          <w:lang w:val="hy-AM" w:eastAsia="ru-RU"/>
        </w:rPr>
        <w:t>համայնքի</w:t>
      </w:r>
      <w:r w:rsidR="0056665B" w:rsidRPr="002964CB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="00A018F0" w:rsidRPr="002964CB">
        <w:rPr>
          <w:rFonts w:ascii="GHEA Grapalat" w:hAnsi="GHEA Grapalat"/>
          <w:color w:val="000000"/>
          <w:sz w:val="22"/>
          <w:szCs w:val="22"/>
          <w:lang w:val="hy-AM" w:eastAsia="ru-RU"/>
        </w:rPr>
        <w:t>միկրոռեգիոնալ</w:t>
      </w:r>
      <w:r w:rsidR="0056665B" w:rsidRPr="002964CB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="00A018F0" w:rsidRPr="002964CB">
        <w:rPr>
          <w:rFonts w:ascii="GHEA Grapalat" w:hAnsi="GHEA Grapalat"/>
          <w:color w:val="000000"/>
          <w:sz w:val="22"/>
          <w:szCs w:val="22"/>
          <w:lang w:val="hy-AM" w:eastAsia="ru-RU"/>
        </w:rPr>
        <w:t>մակարդակի</w:t>
      </w:r>
      <w:r w:rsidR="0056665B" w:rsidRPr="002964CB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="00A018F0" w:rsidRPr="002964CB">
        <w:rPr>
          <w:rFonts w:ascii="GHEA Grapalat" w:hAnsi="GHEA Grapalat"/>
          <w:color w:val="000000"/>
          <w:sz w:val="22"/>
          <w:szCs w:val="22"/>
          <w:lang w:val="hy-AM" w:eastAsia="ru-RU"/>
        </w:rPr>
        <w:t>համակցված</w:t>
      </w:r>
      <w:r w:rsidR="0056665B" w:rsidRPr="002964CB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="00A018F0" w:rsidRPr="002964CB">
        <w:rPr>
          <w:rFonts w:ascii="GHEA Grapalat" w:hAnsi="GHEA Grapalat"/>
          <w:color w:val="000000"/>
          <w:sz w:val="22"/>
          <w:szCs w:val="22"/>
          <w:lang w:val="hy-AM" w:eastAsia="ru-RU"/>
        </w:rPr>
        <w:t>տարածական</w:t>
      </w:r>
      <w:r w:rsidR="0056665B" w:rsidRPr="002964CB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="00A018F0" w:rsidRPr="002964CB">
        <w:rPr>
          <w:rFonts w:ascii="GHEA Grapalat" w:hAnsi="GHEA Grapalat"/>
          <w:color w:val="000000"/>
          <w:sz w:val="22"/>
          <w:szCs w:val="22"/>
          <w:lang w:val="hy-AM" w:eastAsia="ru-RU"/>
        </w:rPr>
        <w:t>պլանավորման</w:t>
      </w:r>
      <w:r w:rsidR="0056665B" w:rsidRPr="002964CB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="00A018F0" w:rsidRPr="002964CB">
        <w:rPr>
          <w:rFonts w:ascii="GHEA Grapalat" w:hAnsi="GHEA Grapalat"/>
          <w:color w:val="000000"/>
          <w:sz w:val="22"/>
          <w:szCs w:val="22"/>
          <w:lang w:val="hy-AM" w:eastAsia="ru-RU"/>
        </w:rPr>
        <w:t>փաստաթղթերի</w:t>
      </w:r>
      <w:r w:rsidR="0056665B" w:rsidRPr="002964CB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="00612257" w:rsidRPr="002964CB">
        <w:rPr>
          <w:rFonts w:ascii="GHEA Grapalat" w:hAnsi="GHEA Grapalat"/>
          <w:color w:val="000000"/>
          <w:sz w:val="22"/>
          <w:szCs w:val="22"/>
          <w:lang w:val="hy-AM" w:eastAsia="ru-RU"/>
        </w:rPr>
        <w:t>նախագիծը</w:t>
      </w:r>
      <w:r w:rsidR="0056665B" w:rsidRPr="002964CB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="0065072E" w:rsidRPr="002964CB">
        <w:rPr>
          <w:rFonts w:ascii="GHEA Grapalat" w:hAnsi="GHEA Grapalat" w:cs="Sylfaen"/>
          <w:bCs/>
          <w:sz w:val="22"/>
          <w:szCs w:val="22"/>
          <w:lang w:val="hy-AM"/>
        </w:rPr>
        <w:t>հաստատելու</w:t>
      </w:r>
      <w:r w:rsidR="0056665B" w:rsidRPr="002964CB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65072E" w:rsidRPr="002964CB">
        <w:rPr>
          <w:rFonts w:ascii="GHEA Grapalat" w:hAnsi="GHEA Grapalat" w:cs="Sylfaen"/>
          <w:bCs/>
          <w:sz w:val="22"/>
          <w:szCs w:val="22"/>
          <w:lang w:val="hy-AM"/>
        </w:rPr>
        <w:t>մասին&gt;&gt;</w:t>
      </w:r>
      <w:r w:rsidR="0056665B" w:rsidRPr="002964CB">
        <w:rPr>
          <w:rFonts w:ascii="GHEA Grapalat" w:hAnsi="GHEA Grapalat" w:cs="Sylfaen"/>
          <w:bCs/>
          <w:sz w:val="22"/>
          <w:szCs w:val="22"/>
          <w:lang w:val="hy-AM"/>
        </w:rPr>
        <w:t xml:space="preserve"> N 4-Ա</w:t>
      </w:r>
      <w:r w:rsidR="00612257" w:rsidRPr="002964CB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56665B" w:rsidRPr="002964CB">
        <w:rPr>
          <w:rFonts w:ascii="GHEA Grapalat" w:hAnsi="GHEA Grapalat" w:cs="Sylfaen"/>
          <w:bCs/>
          <w:sz w:val="22"/>
          <w:szCs w:val="22"/>
          <w:lang w:val="hy-AM"/>
        </w:rPr>
        <w:t>որոշումը</w:t>
      </w:r>
      <w:r w:rsidR="0065072E" w:rsidRPr="002964CB">
        <w:rPr>
          <w:rFonts w:ascii="GHEA Grapalat" w:hAnsi="GHEA Grapalat" w:cs="Sylfaen"/>
          <w:bCs/>
          <w:sz w:val="22"/>
          <w:szCs w:val="22"/>
          <w:lang w:val="hy-AM"/>
        </w:rPr>
        <w:t>,</w:t>
      </w:r>
      <w:r w:rsidR="0056665B" w:rsidRPr="002964CB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612257" w:rsidRPr="002964CB">
        <w:rPr>
          <w:rFonts w:ascii="GHEA Grapalat" w:hAnsi="GHEA Grapalat" w:cs="Sylfaen"/>
          <w:bCs/>
          <w:sz w:val="22"/>
          <w:szCs w:val="22"/>
          <w:lang w:val="hy-AM"/>
        </w:rPr>
        <w:t>որի</w:t>
      </w:r>
      <w:r w:rsidR="0056665B" w:rsidRPr="002964CB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C733E8" w:rsidRPr="002964CB">
        <w:rPr>
          <w:rFonts w:ascii="GHEA Grapalat" w:hAnsi="GHEA Grapalat" w:cs="Sylfaen"/>
          <w:bCs/>
          <w:sz w:val="22"/>
          <w:szCs w:val="22"/>
          <w:lang w:val="hy-AM"/>
        </w:rPr>
        <w:t>համար</w:t>
      </w:r>
      <w:r w:rsidR="0056665B" w:rsidRPr="002964CB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C733E8" w:rsidRPr="002964CB">
        <w:rPr>
          <w:rFonts w:ascii="GHEA Grapalat" w:hAnsi="GHEA Grapalat" w:cs="Sylfaen"/>
          <w:bCs/>
          <w:sz w:val="22"/>
          <w:szCs w:val="22"/>
          <w:lang w:val="hy-AM"/>
        </w:rPr>
        <w:t>հիմք</w:t>
      </w:r>
      <w:r w:rsidR="0056665B" w:rsidRPr="002964CB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C733E8" w:rsidRPr="002964CB">
        <w:rPr>
          <w:rFonts w:ascii="GHEA Grapalat" w:hAnsi="GHEA Grapalat" w:cs="Sylfaen"/>
          <w:bCs/>
          <w:sz w:val="22"/>
          <w:szCs w:val="22"/>
          <w:lang w:val="hy-AM"/>
        </w:rPr>
        <w:t>է</w:t>
      </w:r>
      <w:r w:rsidR="0056665B" w:rsidRPr="002964CB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C733E8" w:rsidRPr="002964CB">
        <w:rPr>
          <w:rFonts w:ascii="GHEA Grapalat" w:hAnsi="GHEA Grapalat" w:cs="Sylfaen"/>
          <w:bCs/>
          <w:sz w:val="22"/>
          <w:szCs w:val="22"/>
          <w:lang w:val="hy-AM"/>
        </w:rPr>
        <w:t>հանդիսացել</w:t>
      </w:r>
      <w:r w:rsidR="0056665B" w:rsidRPr="002964CB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="00C733E8" w:rsidRPr="002964CB">
        <w:rPr>
          <w:rFonts w:ascii="GHEA Grapalat" w:hAnsi="GHEA Grapalat"/>
          <w:color w:val="000000"/>
          <w:sz w:val="22"/>
          <w:szCs w:val="22"/>
          <w:lang w:val="hy-AM" w:eastAsia="ru-RU"/>
        </w:rPr>
        <w:t>Հայաստանի Հանրապետության</w:t>
      </w:r>
      <w:r w:rsidR="00C733E8" w:rsidRPr="002964CB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  <w:r w:rsidR="00612257" w:rsidRPr="002964CB">
        <w:rPr>
          <w:rFonts w:ascii="GHEA Grapalat" w:hAnsi="GHEA Grapalat" w:cs="Courier New"/>
          <w:color w:val="000000"/>
          <w:sz w:val="22"/>
          <w:szCs w:val="22"/>
          <w:lang w:val="hy-AM" w:eastAsia="ru-RU"/>
        </w:rPr>
        <w:t>Սյ</w:t>
      </w:r>
      <w:bookmarkStart w:id="0" w:name="_GoBack"/>
      <w:bookmarkEnd w:id="0"/>
      <w:r w:rsidR="00612257" w:rsidRPr="002964CB">
        <w:rPr>
          <w:rFonts w:ascii="GHEA Grapalat" w:hAnsi="GHEA Grapalat" w:cs="Courier New"/>
          <w:color w:val="000000"/>
          <w:sz w:val="22"/>
          <w:szCs w:val="22"/>
          <w:lang w:val="hy-AM" w:eastAsia="ru-RU"/>
        </w:rPr>
        <w:t>ունիքի</w:t>
      </w:r>
      <w:r w:rsidR="0056665B" w:rsidRPr="002964CB">
        <w:rPr>
          <w:rFonts w:ascii="GHEA Grapalat" w:hAnsi="GHEA Grapalat" w:cs="Courier New"/>
          <w:color w:val="000000"/>
          <w:sz w:val="22"/>
          <w:szCs w:val="22"/>
          <w:lang w:val="hy-AM" w:eastAsia="ru-RU"/>
        </w:rPr>
        <w:t xml:space="preserve"> </w:t>
      </w:r>
      <w:r w:rsidR="0074799E" w:rsidRPr="002964CB">
        <w:rPr>
          <w:rFonts w:ascii="GHEA Grapalat" w:hAnsi="GHEA Grapalat" w:cs="Courier New"/>
          <w:color w:val="000000"/>
          <w:sz w:val="22"/>
          <w:szCs w:val="22"/>
          <w:lang w:val="hy-AM" w:eastAsia="ru-RU"/>
        </w:rPr>
        <w:t>մարզպետ</w:t>
      </w:r>
      <w:r w:rsidR="00612257" w:rsidRPr="002964CB">
        <w:rPr>
          <w:rFonts w:ascii="GHEA Grapalat" w:hAnsi="GHEA Grapalat" w:cs="Courier New"/>
          <w:color w:val="000000"/>
          <w:sz w:val="22"/>
          <w:szCs w:val="22"/>
          <w:lang w:val="hy-AM" w:eastAsia="ru-RU"/>
        </w:rPr>
        <w:t>ի 2021 թվականի</w:t>
      </w:r>
      <w:r w:rsidR="0056665B" w:rsidRPr="002964CB">
        <w:rPr>
          <w:rFonts w:ascii="GHEA Grapalat" w:hAnsi="GHEA Grapalat" w:cs="Courier New"/>
          <w:color w:val="000000"/>
          <w:sz w:val="22"/>
          <w:szCs w:val="22"/>
          <w:lang w:val="hy-AM" w:eastAsia="ru-RU"/>
        </w:rPr>
        <w:t xml:space="preserve"> </w:t>
      </w:r>
      <w:r w:rsidR="00612257" w:rsidRPr="002964CB">
        <w:rPr>
          <w:rFonts w:ascii="GHEA Grapalat" w:hAnsi="GHEA Grapalat" w:cs="Courier New"/>
          <w:color w:val="000000"/>
          <w:sz w:val="22"/>
          <w:szCs w:val="22"/>
          <w:lang w:val="hy-AM" w:eastAsia="ru-RU"/>
        </w:rPr>
        <w:t>փետրվարի</w:t>
      </w:r>
      <w:r w:rsidR="0074799E" w:rsidRPr="002964CB">
        <w:rPr>
          <w:rFonts w:ascii="GHEA Grapalat" w:hAnsi="GHEA Grapalat" w:cs="Courier New"/>
          <w:color w:val="000000"/>
          <w:sz w:val="22"/>
          <w:szCs w:val="22"/>
          <w:lang w:val="hy-AM" w:eastAsia="ru-RU"/>
        </w:rPr>
        <w:t xml:space="preserve"> 25</w:t>
      </w:r>
      <w:r w:rsidR="00612257" w:rsidRPr="002964CB">
        <w:rPr>
          <w:rFonts w:ascii="GHEA Grapalat" w:hAnsi="GHEA Grapalat" w:cs="Courier New"/>
          <w:color w:val="000000"/>
          <w:sz w:val="22"/>
          <w:szCs w:val="22"/>
          <w:lang w:val="hy-AM" w:eastAsia="ru-RU"/>
        </w:rPr>
        <w:t>-ի</w:t>
      </w:r>
      <w:r w:rsidR="0056665B" w:rsidRPr="002964CB">
        <w:rPr>
          <w:rFonts w:ascii="GHEA Grapalat" w:hAnsi="GHEA Grapalat" w:cs="Courier New"/>
          <w:color w:val="000000"/>
          <w:sz w:val="22"/>
          <w:szCs w:val="22"/>
          <w:lang w:val="hy-AM" w:eastAsia="ru-RU"/>
        </w:rPr>
        <w:t xml:space="preserve"> </w:t>
      </w:r>
      <w:r w:rsidR="00612257" w:rsidRPr="002964CB">
        <w:rPr>
          <w:rFonts w:ascii="GHEA Grapalat" w:hAnsi="GHEA Grapalat" w:cs="Courier New"/>
          <w:color w:val="000000"/>
          <w:sz w:val="22"/>
          <w:szCs w:val="22"/>
          <w:lang w:val="hy-AM" w:eastAsia="ru-RU"/>
        </w:rPr>
        <w:t>թիվ</w:t>
      </w:r>
      <w:r w:rsidR="0074799E" w:rsidRPr="002964CB">
        <w:rPr>
          <w:rFonts w:ascii="GHEA Grapalat" w:hAnsi="GHEA Grapalat" w:cs="Courier New"/>
          <w:color w:val="000000"/>
          <w:sz w:val="22"/>
          <w:szCs w:val="22"/>
          <w:lang w:val="hy-AM" w:eastAsia="ru-RU"/>
        </w:rPr>
        <w:t xml:space="preserve"> 01//01278-2021</w:t>
      </w:r>
      <w:r w:rsidR="0056665B" w:rsidRPr="002964CB">
        <w:rPr>
          <w:rFonts w:ascii="GHEA Grapalat" w:hAnsi="GHEA Grapalat" w:cs="Courier New"/>
          <w:color w:val="000000"/>
          <w:sz w:val="22"/>
          <w:szCs w:val="22"/>
          <w:lang w:val="hy-AM" w:eastAsia="ru-RU"/>
        </w:rPr>
        <w:t xml:space="preserve"> </w:t>
      </w:r>
      <w:r w:rsidR="00612257" w:rsidRPr="002964CB">
        <w:rPr>
          <w:rFonts w:ascii="GHEA Grapalat" w:hAnsi="GHEA Grapalat" w:cs="Courier New"/>
          <w:color w:val="000000"/>
          <w:sz w:val="22"/>
          <w:szCs w:val="22"/>
          <w:lang w:val="hy-AM" w:eastAsia="ru-RU"/>
        </w:rPr>
        <w:t>գրությունը (կցվում</w:t>
      </w:r>
      <w:r w:rsidR="0056665B" w:rsidRPr="002964CB">
        <w:rPr>
          <w:rFonts w:ascii="GHEA Grapalat" w:hAnsi="GHEA Grapalat" w:cs="Courier New"/>
          <w:color w:val="000000"/>
          <w:sz w:val="22"/>
          <w:szCs w:val="22"/>
          <w:lang w:val="hy-AM" w:eastAsia="ru-RU"/>
        </w:rPr>
        <w:t xml:space="preserve"> </w:t>
      </w:r>
      <w:r w:rsidR="00612257" w:rsidRPr="002964CB">
        <w:rPr>
          <w:rFonts w:ascii="GHEA Grapalat" w:hAnsi="GHEA Grapalat" w:cs="Courier New"/>
          <w:color w:val="000000"/>
          <w:sz w:val="22"/>
          <w:szCs w:val="22"/>
          <w:lang w:val="hy-AM" w:eastAsia="ru-RU"/>
        </w:rPr>
        <w:t>է):</w:t>
      </w:r>
    </w:p>
    <w:p w:rsidR="007B4826" w:rsidRPr="002964CB" w:rsidRDefault="002964CB" w:rsidP="002964CB">
      <w:pPr>
        <w:jc w:val="both"/>
        <w:rPr>
          <w:rFonts w:ascii="GHEA Grapalat" w:hAnsi="GHEA Grapalat"/>
          <w:color w:val="000000"/>
          <w:lang w:val="hy-AM"/>
        </w:rPr>
      </w:pPr>
      <w:r w:rsidRPr="002964CB">
        <w:rPr>
          <w:rFonts w:ascii="GHEA Grapalat" w:hAnsi="GHEA Grapalat" w:cs="Sylfaen"/>
          <w:bCs/>
          <w:lang w:val="hy-AM"/>
        </w:rPr>
        <w:t xml:space="preserve">     </w:t>
      </w:r>
      <w:r w:rsidR="005A3EB9" w:rsidRPr="002964CB">
        <w:rPr>
          <w:rFonts w:ascii="GHEA Grapalat" w:hAnsi="GHEA Grapalat" w:cs="Sylfaen"/>
          <w:bCs/>
          <w:lang w:val="hy-AM"/>
        </w:rPr>
        <w:t>Ելնելով</w:t>
      </w:r>
      <w:r w:rsidR="0056665B" w:rsidRPr="002964CB">
        <w:rPr>
          <w:rFonts w:ascii="GHEA Grapalat" w:hAnsi="GHEA Grapalat" w:cs="Sylfaen"/>
          <w:bCs/>
          <w:lang w:val="hy-AM"/>
        </w:rPr>
        <w:t xml:space="preserve"> </w:t>
      </w:r>
      <w:r w:rsidR="005A3EB9" w:rsidRPr="002964CB">
        <w:rPr>
          <w:rFonts w:ascii="GHEA Grapalat" w:hAnsi="GHEA Grapalat" w:cs="Sylfaen"/>
          <w:bCs/>
          <w:lang w:val="hy-AM"/>
        </w:rPr>
        <w:t>վերոգրյալից</w:t>
      </w:r>
      <w:r w:rsidR="0056665B" w:rsidRPr="002964CB">
        <w:rPr>
          <w:rFonts w:ascii="GHEA Grapalat" w:hAnsi="GHEA Grapalat" w:cs="Sylfaen"/>
          <w:bCs/>
          <w:lang w:val="hy-AM"/>
        </w:rPr>
        <w:t xml:space="preserve"> </w:t>
      </w:r>
      <w:r w:rsidR="005A3EB9" w:rsidRPr="002964CB">
        <w:rPr>
          <w:rFonts w:ascii="GHEA Grapalat" w:hAnsi="GHEA Grapalat" w:cs="Sylfaen"/>
          <w:bCs/>
          <w:lang w:val="hy-AM"/>
        </w:rPr>
        <w:t>Ձեզ է ներկայացվում</w:t>
      </w:r>
      <w:r w:rsidR="0056665B" w:rsidRPr="002964CB">
        <w:rPr>
          <w:rFonts w:ascii="GHEA Grapalat" w:hAnsi="GHEA Grapalat" w:cs="Sylfaen"/>
          <w:bCs/>
          <w:lang w:val="hy-AM"/>
        </w:rPr>
        <w:t xml:space="preserve"> </w:t>
      </w:r>
      <w:r w:rsidR="005A3EB9" w:rsidRPr="002964CB">
        <w:rPr>
          <w:rFonts w:ascii="GHEA Grapalat" w:hAnsi="GHEA Grapalat"/>
          <w:bCs/>
          <w:color w:val="000000"/>
          <w:lang w:val="hy-AM"/>
        </w:rPr>
        <w:t>&lt;&lt;</w:t>
      </w:r>
      <w:r w:rsidRPr="002964CB">
        <w:rPr>
          <w:rFonts w:ascii="GHEA Grapalat" w:hAnsi="GHEA Grapalat"/>
          <w:color w:val="000000"/>
          <w:lang w:val="hy-AM"/>
        </w:rPr>
        <w:t xml:space="preserve"> Հայաստանի Հանրապետության </w:t>
      </w:r>
      <w:r w:rsidRPr="002964CB">
        <w:rPr>
          <w:rFonts w:ascii="Sylfaen" w:hAnsi="Sylfaen"/>
          <w:color w:val="000000"/>
          <w:lang w:val="hy-AM"/>
        </w:rPr>
        <w:t> </w:t>
      </w:r>
      <w:r w:rsidRPr="002964CB">
        <w:rPr>
          <w:rFonts w:ascii="GHEA Grapalat" w:hAnsi="GHEA Grapalat"/>
          <w:color w:val="000000"/>
          <w:lang w:val="hy-AM"/>
        </w:rPr>
        <w:t xml:space="preserve">Սյունիքի մարզի Սյունիք-8 միկրոռեգիոնալ մակարդակի համակցված տարածական պլանավորման փաստաթղթերի </w:t>
      </w:r>
      <w:r w:rsidRPr="002964CB">
        <w:rPr>
          <w:rFonts w:ascii="GHEA Grapalat" w:hAnsi="GHEA Grapalat"/>
          <w:lang w:val="hy-AM"/>
        </w:rPr>
        <w:t>Տեղ խոշորացված համայնքի (Տեղ, Արավուս, Խնածախ, Խոզնավար, Կոռնիձոր, Վաղատուր և Քարաշեն բնակավայրերի) գլխավոր հատակագծի նախագծերը (գոտևորման նախագծերը) հաստատելու և Տեղ համայնքի ավագանու 2021թվականի փետրվարի 9-ի թիվ 04-Ա որոշումը ուժը կորցրած ճանաչելու մասին</w:t>
      </w:r>
      <w:r w:rsidR="005A3EB9" w:rsidRPr="002964CB">
        <w:rPr>
          <w:rFonts w:ascii="GHEA Grapalat" w:hAnsi="GHEA Grapalat"/>
          <w:bCs/>
          <w:color w:val="000000"/>
          <w:lang w:val="hy-AM"/>
        </w:rPr>
        <w:t>&gt;&gt;</w:t>
      </w:r>
      <w:r w:rsidR="005A3EB9" w:rsidRPr="002964CB">
        <w:rPr>
          <w:rFonts w:ascii="GHEA Grapalat" w:hAnsi="GHEA Grapalat"/>
          <w:lang w:val="hy-AM"/>
        </w:rPr>
        <w:t xml:space="preserve"> որոշման նախագիծը:</w:t>
      </w:r>
    </w:p>
    <w:p w:rsidR="00612257" w:rsidRPr="0056665B" w:rsidRDefault="00612257" w:rsidP="00046D39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7B4826" w:rsidRPr="00FA2E00" w:rsidRDefault="00046D39" w:rsidP="00046D39">
      <w:pPr>
        <w:spacing w:after="0" w:line="240" w:lineRule="atLeast"/>
        <w:jc w:val="center"/>
        <w:rPr>
          <w:rFonts w:ascii="GHEA Grapalat" w:hAnsi="GHEA Grapalat"/>
          <w:b/>
          <w:lang w:val="hy-AM"/>
        </w:rPr>
      </w:pPr>
      <w:r w:rsidRPr="00FA2E00">
        <w:rPr>
          <w:rFonts w:ascii="GHEA Grapalat" w:hAnsi="GHEA Grapalat" w:cs="Sylfaen"/>
          <w:b/>
          <w:lang w:val="hy-AM"/>
        </w:rPr>
        <w:t>ՏԵՂԵԿԱՆՔ-ՀԻՄՆԱՎՈՐՈՒՄ</w:t>
      </w:r>
    </w:p>
    <w:p w:rsidR="007B4826" w:rsidRDefault="00FA2E00" w:rsidP="00046D39">
      <w:pPr>
        <w:tabs>
          <w:tab w:val="left" w:pos="3780"/>
        </w:tabs>
        <w:spacing w:after="0" w:line="240" w:lineRule="atLeast"/>
        <w:jc w:val="center"/>
        <w:rPr>
          <w:rFonts w:ascii="GHEA Grapalat" w:hAnsi="GHEA Grapalat"/>
          <w:b/>
          <w:lang w:val="en-US"/>
        </w:rPr>
      </w:pPr>
      <w:r w:rsidRPr="00FA2E00">
        <w:rPr>
          <w:rFonts w:ascii="GHEA Grapalat" w:eastAsia="Times New Roman" w:hAnsi="GHEA Grapalat" w:cs="Times New Roman"/>
          <w:b/>
          <w:color w:val="000000"/>
          <w:lang w:val="hy-AM" w:eastAsia="ru-RU"/>
        </w:rPr>
        <w:t>&lt;&lt;</w:t>
      </w:r>
      <w:r w:rsidRPr="00FA2E00"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 ՀԱՅԱՍՏԱՆԻ ՀԱՆՐԱՊԵՏՈՒԹՅԱՆ ՍՅՈՒՆԻՔԻ ՄԱՐԶԻ ՍՅՈՒՆԻՔ-8 ՄԻԿՐՈՌԵԳԻՈՆԱԼ ՄԱԿԱՐԴԱԿԻ ՀԱՄԱԿՑՎԱԾ ՏԱՐԱԾԱԿԱՆ ՊԼԱՆԱՎՈՐՄԱՆ ՓԱՍՏԱԹՂԹԵՐԻ ՏԵՂ ԽՈՇՈՐԱՑՎԱԾ ՀԱՄԱՅՆՔԻ (</w:t>
      </w:r>
      <w:r w:rsidRPr="00FA2E00">
        <w:rPr>
          <w:rFonts w:ascii="GHEA Grapalat" w:hAnsi="GHEA Grapalat" w:cs="Sylfaen"/>
          <w:b/>
          <w:lang w:val="hy-AM"/>
        </w:rPr>
        <w:t xml:space="preserve">ՏԵՂ, ԱՐԱՎՈՒՍ, ԽՆԱԾԱԽ, ԽՈԶՆԱՎԱՐ, ԿՈՌՆԻՁՈՐ, ՎԱՂԱՏՈՒՐ ԵՎ ՔԱՐԱՇԵՆ </w:t>
      </w:r>
      <w:r w:rsidRPr="00FA2E00"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ԲՆԱԿԱՎԱՅՐԵՐԻ) </w:t>
      </w:r>
      <w:r w:rsidRPr="00FA2E00">
        <w:rPr>
          <w:rFonts w:ascii="GHEA Grapalat" w:hAnsi="GHEA Grapalat"/>
          <w:b/>
          <w:lang w:val="hy-AM"/>
        </w:rPr>
        <w:t xml:space="preserve">ԳԼԽԱՎՈՐ ՀԱՏԱԿԱԳԾԵՐԻ ՆԱԽԱԳԾԵՐԸ (ԳՈՏԵՎՈՐՄԱՆ ՆԱԽԱԳԾԵՐԸ) </w:t>
      </w:r>
      <w:r w:rsidRPr="00FA2E00">
        <w:rPr>
          <w:rFonts w:ascii="GHEA Grapalat" w:eastAsia="Times New Roman" w:hAnsi="GHEA Grapalat" w:cs="Times New Roman"/>
          <w:b/>
          <w:color w:val="333333"/>
          <w:lang w:val="hy-AM" w:eastAsia="ru-RU"/>
        </w:rPr>
        <w:t>ՀԱՍՏԱՏԵԼՈՒ</w:t>
      </w:r>
      <w:r w:rsidRPr="00FA2E00">
        <w:rPr>
          <w:rFonts w:ascii="GHEA Grapalat" w:hAnsi="GHEA Grapalat"/>
          <w:b/>
          <w:lang w:val="hy-AM"/>
        </w:rPr>
        <w:t xml:space="preserve"> ԵՎ ՏԵՂ ՀԱՄԱՅՆՔԻ ԱՎԱԳԱՆՈՒ  2021 ԹՎԱԿԱՆԻ ՓԵՏՐՎԱՐԻ 9-Ի ԹԻՎ 04-Ա ՈՐՈՇՈՒՄԸ ՈՒԺԸ ԿՈՐՑՐԱԾ ՃԱՆԱՉԵԼՈՒ ՄԱՍԻՆ</w:t>
      </w:r>
      <w:r w:rsidRPr="00FA2E00">
        <w:rPr>
          <w:rFonts w:ascii="GHEA Grapalat" w:eastAsia="Times New Roman" w:hAnsi="GHEA Grapalat" w:cs="Times New Roman"/>
          <w:b/>
          <w:color w:val="000000"/>
          <w:lang w:val="hy-AM" w:eastAsia="ru-RU"/>
        </w:rPr>
        <w:t>&gt;&gt;</w:t>
      </w:r>
      <w:r w:rsidRPr="00FA2E00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Pr="00FA2E00">
        <w:rPr>
          <w:rFonts w:ascii="GHEA Grapalat" w:hAnsi="GHEA Grapalat"/>
          <w:b/>
          <w:lang w:val="hy-AM"/>
        </w:rPr>
        <w:t>ՏԵՂ</w:t>
      </w:r>
      <w:r w:rsidR="007B4826" w:rsidRPr="00FA2E00">
        <w:rPr>
          <w:rFonts w:ascii="GHEA Grapalat" w:hAnsi="GHEA Grapalat"/>
          <w:b/>
          <w:lang w:val="hy-AM"/>
        </w:rPr>
        <w:t xml:space="preserve"> ՀԱՄԱՅՆՔԻ ԱՎԱԳԱՆՈՒ ՈՐՈՇՄԱՆ ՆԱԽԱԳԾԻ ԸՆԴՈՒՆՄԱՆ ԿԱՊԱԿՑՈՒԹՅԱՄԲ </w:t>
      </w:r>
      <w:r w:rsidRPr="00FA2E00">
        <w:rPr>
          <w:rFonts w:ascii="GHEA Grapalat" w:hAnsi="GHEA Grapalat"/>
          <w:b/>
          <w:lang w:val="hy-AM"/>
        </w:rPr>
        <w:t>ՏԵՂ</w:t>
      </w:r>
      <w:r w:rsidR="007B4826" w:rsidRPr="00FA2E00">
        <w:rPr>
          <w:rFonts w:ascii="GHEA Grapalat" w:hAnsi="GHEA Grapalat"/>
          <w:b/>
          <w:lang w:val="hy-AM"/>
        </w:rPr>
        <w:t xml:space="preserve"> ՀԱՄԱՅՆՔԻ ԲՅՈՒՋԵԻ ԵԿԱՄՈՒՏՆԵՐՈՒՄ ԵՎ ԾԱԽՍԵՐՈՒՄ ՍՊԱՍՎԵԼԻՔ  ՓՈՓՈԽՈՒԹՅՈՒՆՆԵՐԻ ՄԱՍԻՆ</w:t>
      </w:r>
    </w:p>
    <w:p w:rsidR="00FA2E00" w:rsidRPr="00FA2E00" w:rsidRDefault="00FA2E00" w:rsidP="00046D39">
      <w:pPr>
        <w:tabs>
          <w:tab w:val="left" w:pos="3780"/>
        </w:tabs>
        <w:spacing w:after="0" w:line="240" w:lineRule="atLeast"/>
        <w:jc w:val="center"/>
        <w:rPr>
          <w:rFonts w:ascii="GHEA Grapalat" w:hAnsi="GHEA Grapalat" w:cs="Sylfaen"/>
          <w:b/>
          <w:lang w:val="en-US"/>
        </w:rPr>
      </w:pPr>
    </w:p>
    <w:p w:rsidR="00FA2E00" w:rsidRDefault="00FA2E00" w:rsidP="00FA2E00">
      <w:pPr>
        <w:spacing w:after="0" w:line="240" w:lineRule="atLeast"/>
        <w:jc w:val="both"/>
        <w:rPr>
          <w:rFonts w:ascii="GHEA Grapalat" w:hAnsi="GHEA Grapalat" w:cs="Sylfaen"/>
          <w:lang w:val="en-US"/>
        </w:rPr>
      </w:pPr>
      <w:r w:rsidRPr="00FA2E00">
        <w:rPr>
          <w:rFonts w:ascii="GHEA Grapalat" w:hAnsi="GHEA Grapalat" w:cs="Sylfaen"/>
          <w:bCs/>
          <w:lang w:val="hy-AM"/>
        </w:rPr>
        <w:t>Հայաստանի Հանրապետության Սյունիքի մարզի Տեղ</w:t>
      </w:r>
      <w:r w:rsidRPr="00FA2E00">
        <w:rPr>
          <w:rFonts w:ascii="GHEA Grapalat" w:hAnsi="GHEA Grapalat"/>
          <w:color w:val="000000"/>
          <w:lang w:val="hy-AM" w:eastAsia="ru-RU"/>
        </w:rPr>
        <w:t xml:space="preserve"> համայնքի</w:t>
      </w:r>
      <w:r w:rsidR="007B4826" w:rsidRPr="00FA2E00">
        <w:rPr>
          <w:rFonts w:ascii="GHEA Grapalat" w:hAnsi="GHEA Grapalat"/>
          <w:lang w:val="hy-AM"/>
        </w:rPr>
        <w:t xml:space="preserve"> համայնքի ավագանու </w:t>
      </w:r>
      <w:r w:rsidRPr="00FA2E00">
        <w:rPr>
          <w:rFonts w:ascii="GHEA Grapalat" w:hAnsi="GHEA Grapalat"/>
          <w:bCs/>
          <w:color w:val="000000"/>
          <w:lang w:val="hy-AM"/>
        </w:rPr>
        <w:t>&lt;&lt;</w:t>
      </w:r>
      <w:r w:rsidRPr="00FA2E00">
        <w:rPr>
          <w:rFonts w:ascii="GHEA Grapalat" w:hAnsi="GHEA Grapalat"/>
          <w:color w:val="000000"/>
          <w:lang w:val="hy-AM"/>
        </w:rPr>
        <w:t xml:space="preserve">Հայաստանի Հանրապետության </w:t>
      </w:r>
      <w:r w:rsidRPr="00FA2E00">
        <w:rPr>
          <w:rFonts w:ascii="Sylfaen" w:hAnsi="Sylfaen"/>
          <w:color w:val="000000"/>
          <w:lang w:val="hy-AM"/>
        </w:rPr>
        <w:t> </w:t>
      </w:r>
      <w:r w:rsidRPr="00FA2E00">
        <w:rPr>
          <w:rFonts w:ascii="GHEA Grapalat" w:hAnsi="GHEA Grapalat"/>
          <w:color w:val="000000"/>
          <w:lang w:val="hy-AM"/>
        </w:rPr>
        <w:t xml:space="preserve">Սյունիքի մարզի Սյունիք-8 միկրոռեգիոնալ մակարդակի համակցված տարածական պլանավորման փաստաթղթերի </w:t>
      </w:r>
      <w:r w:rsidRPr="00FA2E00">
        <w:rPr>
          <w:rFonts w:ascii="GHEA Grapalat" w:hAnsi="GHEA Grapalat"/>
          <w:lang w:val="hy-AM"/>
        </w:rPr>
        <w:t>Տեղ խոշորացված համայնքի (Տեղ, Արավուս, Խնածախ, Խոզնավար, Կոռնիձոր, Վաղատուր և Քարաշեն բնակավայրերի) գլխավոր հատակագծի նախագծերը (գոտևորման նախագծերը) հաստատելու և Տեղ համայնքի ավագանու 2021թվականի փետրվարի 9-ի թիվ 04-Ա որոշումը ուժը կորցրած ճանաչելու մասին</w:t>
      </w:r>
      <w:r w:rsidRPr="00FA2E00">
        <w:rPr>
          <w:rFonts w:ascii="GHEA Grapalat" w:hAnsi="GHEA Grapalat"/>
          <w:bCs/>
          <w:color w:val="000000"/>
          <w:lang w:val="hy-AM"/>
        </w:rPr>
        <w:t xml:space="preserve">&gt;&gt; </w:t>
      </w:r>
      <w:r w:rsidR="007B4826" w:rsidRPr="00FA2E00">
        <w:rPr>
          <w:rFonts w:ascii="GHEA Grapalat" w:hAnsi="GHEA Grapalat"/>
          <w:lang w:val="hy-AM"/>
        </w:rPr>
        <w:t xml:space="preserve">որոշման նախագծի ընդունման կապակցությամբ </w:t>
      </w:r>
      <w:r w:rsidRPr="00FA2E00">
        <w:rPr>
          <w:rFonts w:ascii="GHEA Grapalat" w:hAnsi="GHEA Grapalat"/>
          <w:lang w:val="hy-AM"/>
        </w:rPr>
        <w:t>Տեղ</w:t>
      </w:r>
      <w:r w:rsidR="007B4826" w:rsidRPr="00FA2E00">
        <w:rPr>
          <w:rFonts w:ascii="GHEA Grapalat" w:hAnsi="GHEA Grapalat"/>
          <w:lang w:val="hy-AM"/>
        </w:rPr>
        <w:t xml:space="preserve"> համայնքի բյուջեի եկամուտներում  և ծախսերում փոփոխություններ չեն առաջանա:</w:t>
      </w:r>
    </w:p>
    <w:p w:rsidR="00FA2E00" w:rsidRDefault="00FA2E00" w:rsidP="00FA2E00">
      <w:pPr>
        <w:spacing w:after="0" w:line="240" w:lineRule="atLeast"/>
        <w:jc w:val="both"/>
        <w:rPr>
          <w:rFonts w:ascii="GHEA Grapalat" w:hAnsi="GHEA Grapalat" w:cs="Sylfaen"/>
          <w:lang w:val="en-US"/>
        </w:rPr>
      </w:pPr>
    </w:p>
    <w:p w:rsidR="00FA2E00" w:rsidRDefault="00FA2E00" w:rsidP="00FA2E00">
      <w:pPr>
        <w:spacing w:after="0" w:line="240" w:lineRule="atLeast"/>
        <w:jc w:val="both"/>
        <w:rPr>
          <w:rFonts w:ascii="GHEA Grapalat" w:hAnsi="GHEA Grapalat" w:cs="Sylfaen"/>
          <w:lang w:val="en-US"/>
        </w:rPr>
      </w:pPr>
    </w:p>
    <w:p w:rsidR="00FA2E00" w:rsidRDefault="00FA2E00" w:rsidP="00FA2E00">
      <w:pPr>
        <w:spacing w:after="0" w:line="240" w:lineRule="atLeast"/>
        <w:jc w:val="both"/>
        <w:rPr>
          <w:rFonts w:ascii="GHEA Grapalat" w:hAnsi="GHEA Grapalat" w:cs="Sylfaen"/>
          <w:lang w:val="en-US"/>
        </w:rPr>
      </w:pPr>
    </w:p>
    <w:p w:rsidR="00FA2E00" w:rsidRDefault="00FA2E00" w:rsidP="00FA2E00">
      <w:pPr>
        <w:spacing w:after="0" w:line="240" w:lineRule="atLeast"/>
        <w:jc w:val="both"/>
        <w:rPr>
          <w:rFonts w:ascii="GHEA Grapalat" w:hAnsi="GHEA Grapalat" w:cs="Sylfaen"/>
          <w:lang w:val="en-US"/>
        </w:rPr>
      </w:pPr>
    </w:p>
    <w:p w:rsidR="00FA2E00" w:rsidRDefault="00FA2E00" w:rsidP="00FA2E00">
      <w:pPr>
        <w:spacing w:after="0" w:line="240" w:lineRule="atLeast"/>
        <w:jc w:val="both"/>
        <w:rPr>
          <w:rFonts w:ascii="GHEA Grapalat" w:hAnsi="GHEA Grapalat" w:cs="Sylfaen"/>
          <w:lang w:val="en-US"/>
        </w:rPr>
      </w:pPr>
    </w:p>
    <w:p w:rsidR="00FA2E00" w:rsidRDefault="00FA2E00" w:rsidP="00FA2E00">
      <w:pPr>
        <w:spacing w:after="0" w:line="240" w:lineRule="atLeast"/>
        <w:jc w:val="both"/>
        <w:rPr>
          <w:rFonts w:ascii="GHEA Grapalat" w:hAnsi="GHEA Grapalat" w:cs="Sylfaen"/>
          <w:lang w:val="en-US"/>
        </w:rPr>
      </w:pPr>
    </w:p>
    <w:p w:rsidR="00FA2E00" w:rsidRDefault="00FA2E00" w:rsidP="00FA2E00">
      <w:pPr>
        <w:spacing w:after="0" w:line="240" w:lineRule="atLeast"/>
        <w:jc w:val="both"/>
        <w:rPr>
          <w:rFonts w:ascii="GHEA Grapalat" w:hAnsi="GHEA Grapalat" w:cs="Sylfaen"/>
          <w:lang w:val="en-US"/>
        </w:rPr>
      </w:pPr>
    </w:p>
    <w:p w:rsidR="007B4826" w:rsidRPr="00FA2E00" w:rsidRDefault="007B4826" w:rsidP="00FA2E00">
      <w:pPr>
        <w:spacing w:after="0" w:line="240" w:lineRule="atLeast"/>
        <w:jc w:val="both"/>
        <w:rPr>
          <w:rFonts w:ascii="GHEA Grapalat" w:hAnsi="GHEA Grapalat" w:cs="Sylfaen"/>
          <w:lang w:val="hy-AM"/>
        </w:rPr>
      </w:pPr>
      <w:r w:rsidRPr="00FA2E00">
        <w:rPr>
          <w:rFonts w:ascii="GHEA Grapalat" w:hAnsi="GHEA Grapalat" w:cs="Sylfaen"/>
          <w:lang w:val="hy-AM"/>
        </w:rPr>
        <w:lastRenderedPageBreak/>
        <w:t xml:space="preserve"> </w:t>
      </w:r>
      <w:r w:rsidR="00046D39" w:rsidRPr="00FA2E00">
        <w:rPr>
          <w:rFonts w:ascii="GHEA Grapalat" w:hAnsi="GHEA Grapalat" w:cs="Sylfaen"/>
          <w:lang w:val="hy-AM"/>
        </w:rPr>
        <w:br/>
      </w:r>
      <w:r w:rsidR="00046D39" w:rsidRPr="00FA2E00">
        <w:rPr>
          <w:rFonts w:ascii="GHEA Grapalat" w:hAnsi="GHEA Grapalat" w:cs="Sylfaen"/>
          <w:lang w:val="hy-AM"/>
        </w:rPr>
        <w:br/>
      </w:r>
    </w:p>
    <w:p w:rsidR="007B4826" w:rsidRPr="00FA2E00" w:rsidRDefault="00046D39" w:rsidP="00046D39">
      <w:pPr>
        <w:spacing w:after="0" w:line="240" w:lineRule="atLeast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/>
      </w:r>
      <w:r w:rsidR="007B4826" w:rsidRPr="00FA2E00">
        <w:rPr>
          <w:rFonts w:ascii="GHEA Grapalat" w:hAnsi="GHEA Grapalat" w:cs="Sylfaen"/>
          <w:b/>
          <w:lang w:val="hy-AM"/>
        </w:rPr>
        <w:t>ՏԵՂԵԿԱՆՔ - ՀԻՄՆԱՎՈՐՈՒՄ</w:t>
      </w:r>
    </w:p>
    <w:p w:rsidR="007B4826" w:rsidRPr="00FA2E00" w:rsidRDefault="00FA2E00" w:rsidP="00046D39">
      <w:pPr>
        <w:spacing w:after="0" w:line="240" w:lineRule="atLeast"/>
        <w:jc w:val="center"/>
        <w:rPr>
          <w:rFonts w:ascii="GHEA Grapalat" w:eastAsia="Calibri" w:hAnsi="GHEA Grapalat" w:cs="Sylfaen"/>
          <w:b/>
          <w:lang w:val="hy-AM"/>
        </w:rPr>
      </w:pPr>
      <w:r w:rsidRPr="00FA2E00">
        <w:rPr>
          <w:rFonts w:ascii="GHEA Grapalat" w:eastAsia="Times New Roman" w:hAnsi="GHEA Grapalat" w:cs="Times New Roman"/>
          <w:b/>
          <w:color w:val="000000"/>
          <w:lang w:val="hy-AM" w:eastAsia="ru-RU"/>
        </w:rPr>
        <w:t>&lt;&lt;</w:t>
      </w:r>
      <w:r w:rsidRPr="00FA2E00"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 ՀԱՅԱՍՏԱՆԻ ՀԱՆՐԱՊԵՏՈՒԹՅԱՆ ՍՅՈՒՆԻՔԻ ՄԱՐԶԻ ՍՅՈՒՆԻՔ-8 ՄԻԿՐՈՌԵԳԻՈՆԱԼ ՄԱԿԱՐԴԱԿԻ ՀԱՄԱԿՑՎԱԾ ՏԱՐԱԾԱԿԱՆ ՊԼԱՆԱՎՈՐՄԱՆ ՓԱՍՏԱԹՂԹԵՐԻ ՏԵՂ ԽՈՇՈՐԱՑՎԱԾ ՀԱՄԱՅՆՔԻ (</w:t>
      </w:r>
      <w:r w:rsidRPr="00FA2E00">
        <w:rPr>
          <w:rFonts w:ascii="GHEA Grapalat" w:hAnsi="GHEA Grapalat" w:cs="Sylfaen"/>
          <w:b/>
          <w:lang w:val="hy-AM"/>
        </w:rPr>
        <w:t xml:space="preserve">ՏԵՂ, ԱՐԱՎՈՒՍ, ԽՆԱԾԱԽ, ԽՈԶՆԱՎԱՐ, ԿՈՌՆԻՁՈՐ, ՎԱՂԱՏՈՒՐ ԵՎ ՔԱՐԱՇԵՆ </w:t>
      </w:r>
      <w:r w:rsidRPr="00FA2E00">
        <w:rPr>
          <w:rFonts w:ascii="GHEA Grapalat" w:eastAsia="Times New Roman" w:hAnsi="GHEA Grapalat" w:cs="Times New Roman"/>
          <w:b/>
          <w:color w:val="333333"/>
          <w:lang w:val="hy-AM" w:eastAsia="ru-RU"/>
        </w:rPr>
        <w:t xml:space="preserve">ԲՆԱԿԱՎԱՅՐԵՐԻ) </w:t>
      </w:r>
      <w:r w:rsidRPr="00FA2E00">
        <w:rPr>
          <w:rFonts w:ascii="GHEA Grapalat" w:hAnsi="GHEA Grapalat"/>
          <w:b/>
          <w:lang w:val="hy-AM"/>
        </w:rPr>
        <w:t xml:space="preserve">ԳԼԽԱՎՈՐ ՀԱՏԱԿԱԳԾԵՐԻ ՆԱԽԱԳԾԵՐԸ (ԳՈՏԵՎՈՐՄԱՆ ՆԱԽԱԳԾԵՐԸ) </w:t>
      </w:r>
      <w:r w:rsidRPr="00FA2E00">
        <w:rPr>
          <w:rFonts w:ascii="GHEA Grapalat" w:eastAsia="Times New Roman" w:hAnsi="GHEA Grapalat" w:cs="Times New Roman"/>
          <w:b/>
          <w:color w:val="333333"/>
          <w:lang w:val="hy-AM" w:eastAsia="ru-RU"/>
        </w:rPr>
        <w:t>ՀԱՍՏԱՏԵԼՈՒ</w:t>
      </w:r>
      <w:r w:rsidRPr="00FA2E00">
        <w:rPr>
          <w:rFonts w:ascii="GHEA Grapalat" w:hAnsi="GHEA Grapalat"/>
          <w:b/>
          <w:lang w:val="hy-AM"/>
        </w:rPr>
        <w:t xml:space="preserve"> ԵՎ ՏԵՂ ՀԱՄԱՅՆՔԻ ԱՎԱԳԱՆՈՒ  2021 ԹՎԱԿԱՆԻ ՓԵՏՐՎԱՐԻ 9-Ի ԹԻՎ 04-Ա ՈՐՈՇՈՒՄԸ ՈՒԺԸ ԿՈՐՑՐԱԾ ՃԱՆԱՉԵԼՈՒ ՄԱՍԻՆ</w:t>
      </w:r>
      <w:r w:rsidRPr="00FA2E00">
        <w:rPr>
          <w:rFonts w:ascii="GHEA Grapalat" w:eastAsia="Times New Roman" w:hAnsi="GHEA Grapalat" w:cs="Times New Roman"/>
          <w:b/>
          <w:color w:val="000000"/>
          <w:lang w:val="hy-AM" w:eastAsia="ru-RU"/>
        </w:rPr>
        <w:t>&gt;&gt;</w:t>
      </w:r>
      <w:r w:rsidRPr="00FA2E00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Pr="00FA2E00">
        <w:rPr>
          <w:rFonts w:ascii="GHEA Grapalat" w:hAnsi="GHEA Grapalat"/>
          <w:b/>
          <w:lang w:val="hy-AM"/>
        </w:rPr>
        <w:t>ՏԵՂ</w:t>
      </w:r>
      <w:r w:rsidR="007B4826" w:rsidRPr="00FA2E00">
        <w:rPr>
          <w:rFonts w:ascii="GHEA Grapalat" w:hAnsi="GHEA Grapalat"/>
          <w:b/>
          <w:lang w:val="hy-AM"/>
        </w:rPr>
        <w:t xml:space="preserve"> ՀԱՄԱՅՆՔԻ ԱՎԱԳԱՆՈՒ ՈՐՈՇՄԱՆ ՆԱԽԱԳԾԻ ԸՆԴՈՒՆՄԱՆ ԿԱՊԱԿՑՈՒԹՅԱՄԲ </w:t>
      </w:r>
      <w:r w:rsidR="007B4826" w:rsidRPr="00FA2E00">
        <w:rPr>
          <w:rFonts w:ascii="GHEA Grapalat" w:eastAsia="Calibri" w:hAnsi="GHEA Grapalat" w:cs="Sylfaen"/>
          <w:b/>
          <w:lang w:val="hy-AM"/>
        </w:rPr>
        <w:t>ԱՅԼ</w:t>
      </w:r>
      <w:r w:rsidRPr="00FA2E00">
        <w:rPr>
          <w:rFonts w:ascii="GHEA Grapalat" w:eastAsia="Calibri" w:hAnsi="GHEA Grapalat" w:cs="Sylfaen"/>
          <w:b/>
          <w:lang w:val="hy-AM"/>
        </w:rPr>
        <w:t xml:space="preserve"> </w:t>
      </w:r>
      <w:r w:rsidR="007B4826" w:rsidRPr="00FA2E00">
        <w:rPr>
          <w:rFonts w:ascii="GHEA Grapalat" w:eastAsia="Calibri" w:hAnsi="GHEA Grapalat" w:cs="Sylfaen"/>
          <w:b/>
          <w:lang w:val="hy-AM"/>
        </w:rPr>
        <w:t>ԻՐԱՎԱԿԱՆ ԱԿՏԵՐԻ</w:t>
      </w:r>
      <w:r w:rsidRPr="00FA2E00">
        <w:rPr>
          <w:rFonts w:ascii="GHEA Grapalat" w:eastAsia="Calibri" w:hAnsi="GHEA Grapalat" w:cs="Sylfaen"/>
          <w:b/>
          <w:lang w:val="hy-AM"/>
        </w:rPr>
        <w:t xml:space="preserve"> </w:t>
      </w:r>
      <w:r w:rsidR="007B4826" w:rsidRPr="00FA2E00">
        <w:rPr>
          <w:rFonts w:ascii="GHEA Grapalat" w:eastAsia="Calibri" w:hAnsi="GHEA Grapalat" w:cs="Sylfaen"/>
          <w:b/>
          <w:lang w:val="hy-AM"/>
        </w:rPr>
        <w:t>ԸՆԴՈՒՆՄԱՆ ԱՆՀՐԱԺԵՇՏՈՒԹՅԱՆ</w:t>
      </w:r>
      <w:r w:rsidRPr="00FA2E00">
        <w:rPr>
          <w:rFonts w:ascii="GHEA Grapalat" w:eastAsia="Calibri" w:hAnsi="GHEA Grapalat" w:cs="Sylfaen"/>
          <w:b/>
          <w:lang w:val="hy-AM"/>
        </w:rPr>
        <w:t xml:space="preserve"> </w:t>
      </w:r>
      <w:r w:rsidR="007B4826" w:rsidRPr="00FA2E00">
        <w:rPr>
          <w:rFonts w:ascii="GHEA Grapalat" w:eastAsia="Calibri" w:hAnsi="GHEA Grapalat" w:cs="Sylfaen"/>
          <w:b/>
          <w:lang w:val="hy-AM"/>
        </w:rPr>
        <w:t>ՄԱՍԻՆ</w:t>
      </w:r>
    </w:p>
    <w:p w:rsidR="00FA2E00" w:rsidRPr="00FA2E00" w:rsidRDefault="00FA2E00" w:rsidP="00046D39">
      <w:pPr>
        <w:spacing w:after="0" w:line="240" w:lineRule="atLeast"/>
        <w:jc w:val="center"/>
        <w:rPr>
          <w:rFonts w:ascii="GHEA Grapalat" w:eastAsia="Calibri" w:hAnsi="GHEA Grapalat" w:cs="Sylfaen"/>
          <w:b/>
          <w:lang w:val="hy-AM"/>
        </w:rPr>
      </w:pPr>
    </w:p>
    <w:p w:rsidR="007B4826" w:rsidRPr="00FA2E00" w:rsidRDefault="00E747A2" w:rsidP="00046D39">
      <w:pPr>
        <w:spacing w:after="0" w:line="240" w:lineRule="atLeast"/>
        <w:jc w:val="both"/>
        <w:rPr>
          <w:rFonts w:ascii="GHEA Grapalat" w:hAnsi="GHEA Grapalat" w:cs="Sylfaen"/>
          <w:lang w:val="hy-AM"/>
        </w:rPr>
      </w:pPr>
      <w:r w:rsidRPr="00FA2E00">
        <w:rPr>
          <w:rFonts w:ascii="GHEA Grapalat" w:hAnsi="GHEA Grapalat" w:cs="Sylfaen"/>
          <w:bCs/>
          <w:lang w:val="hy-AM"/>
        </w:rPr>
        <w:t>Հայաստանի Հանրապետության Սյունիքի մարզի Տեղ</w:t>
      </w:r>
      <w:r w:rsidRPr="00FA2E00">
        <w:rPr>
          <w:rFonts w:ascii="GHEA Grapalat" w:hAnsi="GHEA Grapalat"/>
          <w:color w:val="000000"/>
          <w:lang w:val="hy-AM" w:eastAsia="ru-RU"/>
        </w:rPr>
        <w:t xml:space="preserve"> </w:t>
      </w:r>
      <w:r w:rsidR="007B4826" w:rsidRPr="00FA2E00">
        <w:rPr>
          <w:rFonts w:ascii="GHEA Grapalat" w:hAnsi="GHEA Grapalat"/>
          <w:lang w:val="hy-AM"/>
        </w:rPr>
        <w:t xml:space="preserve">համայնքի ավագանու </w:t>
      </w:r>
      <w:r w:rsidRPr="00FA2E00">
        <w:rPr>
          <w:rFonts w:ascii="GHEA Grapalat" w:hAnsi="GHEA Grapalat"/>
          <w:bCs/>
          <w:color w:val="000000"/>
          <w:lang w:val="hy-AM"/>
        </w:rPr>
        <w:t>&lt;&lt;</w:t>
      </w:r>
      <w:r w:rsidRPr="00FA2E00">
        <w:rPr>
          <w:rFonts w:ascii="GHEA Grapalat" w:hAnsi="GHEA Grapalat"/>
          <w:color w:val="000000"/>
          <w:lang w:val="hy-AM"/>
        </w:rPr>
        <w:t xml:space="preserve">Հայաստանի Հանրապետության </w:t>
      </w:r>
      <w:r w:rsidRPr="00FA2E00">
        <w:rPr>
          <w:rFonts w:ascii="Sylfaen" w:hAnsi="Sylfaen"/>
          <w:color w:val="000000"/>
          <w:lang w:val="hy-AM"/>
        </w:rPr>
        <w:t> </w:t>
      </w:r>
      <w:r w:rsidRPr="00FA2E00">
        <w:rPr>
          <w:rFonts w:ascii="GHEA Grapalat" w:hAnsi="GHEA Grapalat"/>
          <w:color w:val="000000"/>
          <w:lang w:val="hy-AM"/>
        </w:rPr>
        <w:t xml:space="preserve">Սյունիքի մարզի Սյունիք-8 միկրոռեգիոնալ մակարդակի համակցված տարածական պլանավորման փաստաթղթերի </w:t>
      </w:r>
      <w:r w:rsidRPr="00FA2E00">
        <w:rPr>
          <w:rFonts w:ascii="GHEA Grapalat" w:hAnsi="GHEA Grapalat"/>
          <w:lang w:val="hy-AM"/>
        </w:rPr>
        <w:t>Տեղ խոշորացված համայնքի (Տեղ, Արավուս, Խնածախ, Խոզնավար, Կոռնիձոր, Վաղատուր և Քարաշեն բնակավայրերի) գլխավոր հատակագծի նախագծերը (գոտևորման նախագծերը) հաստատելու և Տեղ համայնքի ավագանու 2021թվականի փետրվարի 9-ի թիվ 04-Ա որոշումը ուժը կորցրած ճանաչելու մասին</w:t>
      </w:r>
      <w:r w:rsidRPr="00FA2E00">
        <w:rPr>
          <w:rFonts w:ascii="GHEA Grapalat" w:hAnsi="GHEA Grapalat"/>
          <w:bCs/>
          <w:color w:val="000000"/>
          <w:lang w:val="hy-AM"/>
        </w:rPr>
        <w:t xml:space="preserve">&gt;&gt; </w:t>
      </w:r>
      <w:r w:rsidR="007B4826" w:rsidRPr="00FA2E00">
        <w:rPr>
          <w:rFonts w:ascii="GHEA Grapalat" w:hAnsi="GHEA Grapalat"/>
          <w:lang w:val="hy-AM"/>
        </w:rPr>
        <w:t xml:space="preserve">որոշման նախագծի ընդունման կապակցությամբ </w:t>
      </w:r>
      <w:r w:rsidR="007B4826" w:rsidRPr="00FA2E00">
        <w:rPr>
          <w:rFonts w:ascii="GHEA Grapalat" w:hAnsi="GHEA Grapalat" w:cs="Sylfaen"/>
          <w:lang w:val="hy-AM"/>
        </w:rPr>
        <w:t>այլ</w:t>
      </w:r>
      <w:r w:rsidRPr="00E747A2">
        <w:rPr>
          <w:rFonts w:ascii="GHEA Grapalat" w:hAnsi="GHEA Grapalat" w:cs="Sylfaen"/>
          <w:lang w:val="hy-AM"/>
        </w:rPr>
        <w:t xml:space="preserve"> </w:t>
      </w:r>
      <w:r w:rsidR="007B4826" w:rsidRPr="00FA2E00">
        <w:rPr>
          <w:rFonts w:ascii="GHEA Grapalat" w:hAnsi="GHEA Grapalat" w:cs="Sylfaen"/>
          <w:lang w:val="hy-AM"/>
        </w:rPr>
        <w:t>իրավական</w:t>
      </w:r>
      <w:r w:rsidRPr="00E747A2">
        <w:rPr>
          <w:rFonts w:ascii="GHEA Grapalat" w:hAnsi="GHEA Grapalat" w:cs="Sylfaen"/>
          <w:lang w:val="hy-AM"/>
        </w:rPr>
        <w:t xml:space="preserve"> </w:t>
      </w:r>
      <w:r w:rsidR="007B4826" w:rsidRPr="00FA2E00">
        <w:rPr>
          <w:rFonts w:ascii="GHEA Grapalat" w:hAnsi="GHEA Grapalat" w:cs="Sylfaen"/>
          <w:lang w:val="hy-AM"/>
        </w:rPr>
        <w:t>ակտերի</w:t>
      </w:r>
      <w:r w:rsidRPr="00E747A2">
        <w:rPr>
          <w:rFonts w:ascii="GHEA Grapalat" w:hAnsi="GHEA Grapalat" w:cs="Sylfaen"/>
          <w:lang w:val="hy-AM"/>
        </w:rPr>
        <w:t xml:space="preserve"> </w:t>
      </w:r>
      <w:r w:rsidR="007B4826" w:rsidRPr="00FA2E00">
        <w:rPr>
          <w:rFonts w:ascii="GHEA Grapalat" w:hAnsi="GHEA Grapalat" w:cs="Sylfaen"/>
          <w:lang w:val="hy-AM"/>
        </w:rPr>
        <w:t>ընդունման</w:t>
      </w:r>
      <w:r w:rsidR="005213C4" w:rsidRPr="005213C4">
        <w:rPr>
          <w:rFonts w:ascii="GHEA Grapalat" w:hAnsi="GHEA Grapalat" w:cs="Sylfaen"/>
          <w:lang w:val="hy-AM"/>
        </w:rPr>
        <w:t xml:space="preserve"> </w:t>
      </w:r>
      <w:r w:rsidR="007B4826" w:rsidRPr="00FA2E00">
        <w:rPr>
          <w:rFonts w:ascii="GHEA Grapalat" w:hAnsi="GHEA Grapalat" w:cs="Sylfaen"/>
          <w:lang w:val="hy-AM"/>
        </w:rPr>
        <w:t>անհրաժեշտություն</w:t>
      </w:r>
      <w:r w:rsidRPr="00E747A2">
        <w:rPr>
          <w:rFonts w:ascii="GHEA Grapalat" w:hAnsi="GHEA Grapalat" w:cs="Sylfaen"/>
          <w:lang w:val="hy-AM"/>
        </w:rPr>
        <w:t xml:space="preserve"> </w:t>
      </w:r>
      <w:r w:rsidR="007B4826" w:rsidRPr="00FA2E00">
        <w:rPr>
          <w:rFonts w:ascii="GHEA Grapalat" w:hAnsi="GHEA Grapalat" w:cs="Sylfaen"/>
          <w:lang w:val="hy-AM"/>
        </w:rPr>
        <w:t>չի</w:t>
      </w:r>
      <w:r w:rsidRPr="00E747A2">
        <w:rPr>
          <w:rFonts w:ascii="GHEA Grapalat" w:hAnsi="GHEA Grapalat" w:cs="Sylfaen"/>
          <w:lang w:val="hy-AM"/>
        </w:rPr>
        <w:t xml:space="preserve"> </w:t>
      </w:r>
      <w:r w:rsidR="007B4826" w:rsidRPr="00FA2E00">
        <w:rPr>
          <w:rFonts w:ascii="GHEA Grapalat" w:hAnsi="GHEA Grapalat" w:cs="Sylfaen"/>
          <w:lang w:val="hy-AM"/>
        </w:rPr>
        <w:t>առաջանում</w:t>
      </w:r>
      <w:r w:rsidR="007B4826" w:rsidRPr="00FA2E00">
        <w:rPr>
          <w:rFonts w:ascii="GHEA Grapalat" w:hAnsi="GHEA Grapalat" w:cs="Tahoma"/>
          <w:lang w:val="hy-AM"/>
        </w:rPr>
        <w:t>։</w:t>
      </w:r>
    </w:p>
    <w:p w:rsidR="007B4826" w:rsidRPr="00E747A2" w:rsidRDefault="00A018F0" w:rsidP="00E747A2">
      <w:pPr>
        <w:spacing w:after="0" w:line="240" w:lineRule="atLeast"/>
        <w:jc w:val="center"/>
        <w:rPr>
          <w:rFonts w:ascii="GHEA Grapalat" w:hAnsi="GHEA Grapalat" w:cs="Sylfaen"/>
          <w:sz w:val="24"/>
          <w:szCs w:val="24"/>
          <w:lang w:val="en-US"/>
        </w:rPr>
      </w:pPr>
      <w:r w:rsidRPr="00612257">
        <w:rPr>
          <w:rFonts w:ascii="GHEA Grapalat" w:hAnsi="GHEA Grapalat" w:cs="Sylfaen"/>
          <w:sz w:val="24"/>
          <w:szCs w:val="24"/>
          <w:lang w:val="hy-AM"/>
        </w:rPr>
        <w:br/>
      </w:r>
      <w:r w:rsidR="007B4826" w:rsidRPr="00612257">
        <w:rPr>
          <w:rFonts w:ascii="GHEA Grapalat" w:hAnsi="GHEA Grapalat" w:cs="Sylfaen"/>
          <w:sz w:val="24"/>
          <w:szCs w:val="24"/>
          <w:lang w:val="hy-AM"/>
        </w:rPr>
        <w:t>ՀԱՄԱՅՆՔԻ ՂԵԿԱՎԱՐ                        Ն</w:t>
      </w:r>
      <w:r w:rsidR="00E747A2">
        <w:rPr>
          <w:rFonts w:ascii="GHEA Grapalat" w:hAnsi="GHEA Grapalat" w:cs="Sylfaen"/>
          <w:sz w:val="24"/>
          <w:szCs w:val="24"/>
          <w:lang w:val="en-US"/>
        </w:rPr>
        <w:t>. ՇԱԴՈՒՆՑ</w:t>
      </w:r>
    </w:p>
    <w:sectPr w:rsidR="007B4826" w:rsidRPr="00E747A2" w:rsidSect="00FA2E00">
      <w:pgSz w:w="11906" w:h="16838"/>
      <w:pgMar w:top="426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20D1"/>
    <w:multiLevelType w:val="hybridMultilevel"/>
    <w:tmpl w:val="4E4C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775CD"/>
    <w:rsid w:val="0002700D"/>
    <w:rsid w:val="00046D39"/>
    <w:rsid w:val="002964CB"/>
    <w:rsid w:val="002E31BB"/>
    <w:rsid w:val="002E41C3"/>
    <w:rsid w:val="002E4736"/>
    <w:rsid w:val="003F1E7F"/>
    <w:rsid w:val="0051188F"/>
    <w:rsid w:val="00517072"/>
    <w:rsid w:val="005213C4"/>
    <w:rsid w:val="0056665B"/>
    <w:rsid w:val="005775CD"/>
    <w:rsid w:val="005A3EB9"/>
    <w:rsid w:val="00612257"/>
    <w:rsid w:val="0065072E"/>
    <w:rsid w:val="00725784"/>
    <w:rsid w:val="0074799E"/>
    <w:rsid w:val="007B4826"/>
    <w:rsid w:val="007D510E"/>
    <w:rsid w:val="007D6220"/>
    <w:rsid w:val="008A0023"/>
    <w:rsid w:val="008F3AB7"/>
    <w:rsid w:val="009C4C40"/>
    <w:rsid w:val="00A018F0"/>
    <w:rsid w:val="00B149A2"/>
    <w:rsid w:val="00BB383A"/>
    <w:rsid w:val="00C733E8"/>
    <w:rsid w:val="00E62EF2"/>
    <w:rsid w:val="00E747A2"/>
    <w:rsid w:val="00FA2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B4826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7B4826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7B4826"/>
    <w:rPr>
      <w:b/>
      <w:bCs/>
    </w:rPr>
  </w:style>
  <w:style w:type="character" w:styleId="a4">
    <w:name w:val="Hyperlink"/>
    <w:basedOn w:val="a0"/>
    <w:uiPriority w:val="99"/>
    <w:semiHidden/>
    <w:unhideWhenUsed/>
    <w:rsid w:val="00BB38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64CB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B4826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7B4826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7B4826"/>
    <w:rPr>
      <w:b/>
      <w:bCs/>
    </w:rPr>
  </w:style>
  <w:style w:type="character" w:styleId="a4">
    <w:name w:val="Hyperlink"/>
    <w:basedOn w:val="a0"/>
    <w:uiPriority w:val="99"/>
    <w:semiHidden/>
    <w:unhideWhenUsed/>
    <w:rsid w:val="00BB38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2021-03-04T07:22:00Z</cp:lastPrinted>
  <dcterms:created xsi:type="dcterms:W3CDTF">2019-08-27T11:17:00Z</dcterms:created>
  <dcterms:modified xsi:type="dcterms:W3CDTF">2021-03-12T16:57:00Z</dcterms:modified>
</cp:coreProperties>
</file>