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FE" w:rsidRPr="00FC7A55" w:rsidRDefault="00A477FE" w:rsidP="003327E1">
      <w:pPr>
        <w:spacing w:after="0" w:line="240" w:lineRule="atLeast"/>
        <w:divId w:val="914896107"/>
        <w:rPr>
          <w:rFonts w:ascii="GHEA Grapalat" w:hAnsi="GHEA Grapalat"/>
          <w:b/>
          <w:sz w:val="24"/>
          <w:szCs w:val="24"/>
        </w:rPr>
      </w:pPr>
    </w:p>
    <w:p w:rsidR="00FC7A55" w:rsidRDefault="00A477FE" w:rsidP="00FC7A55">
      <w:pPr>
        <w:spacing w:after="0" w:line="240" w:lineRule="atLeast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FC7A55">
        <w:rPr>
          <w:rFonts w:ascii="GHEA Grapalat" w:hAnsi="GHEA Grapalat"/>
          <w:b/>
          <w:sz w:val="24"/>
          <w:szCs w:val="24"/>
          <w:lang w:val="hy-AM"/>
        </w:rPr>
        <w:t xml:space="preserve">ՏԵՂԵԿԱՆՔ </w:t>
      </w:r>
      <w:r w:rsidR="00FC7A55">
        <w:rPr>
          <w:rFonts w:ascii="GHEA Grapalat" w:hAnsi="GHEA Grapalat"/>
          <w:b/>
          <w:sz w:val="24"/>
          <w:szCs w:val="24"/>
          <w:lang w:val="hy-AM"/>
        </w:rPr>
        <w:t>–</w:t>
      </w:r>
      <w:r w:rsidRPr="00FC7A55">
        <w:rPr>
          <w:rFonts w:ascii="GHEA Grapalat" w:hAnsi="GHEA Grapalat"/>
          <w:b/>
          <w:sz w:val="24"/>
          <w:szCs w:val="24"/>
          <w:lang w:val="hy-AM"/>
        </w:rPr>
        <w:t xml:space="preserve"> ՀԻՄԱՎՈՐՈՒՄ</w:t>
      </w:r>
    </w:p>
    <w:p w:rsidR="00A477FE" w:rsidRPr="00FC7A55" w:rsidRDefault="00A477FE" w:rsidP="00FC7A55">
      <w:pPr>
        <w:spacing w:after="0" w:line="240" w:lineRule="atLeast"/>
        <w:jc w:val="center"/>
        <w:divId w:val="914896107"/>
        <w:rPr>
          <w:rFonts w:ascii="GHEA Grapalat" w:hAnsi="GHEA Grapalat"/>
          <w:b/>
          <w:lang w:val="hy-AM"/>
        </w:rPr>
      </w:pPr>
      <w:r w:rsidRPr="00FC7A55">
        <w:rPr>
          <w:rFonts w:ascii="GHEA Grapalat" w:hAnsi="GHEA Grapalat"/>
          <w:lang w:val="hy-AM"/>
        </w:rPr>
        <w:t>&lt;&lt;</w:t>
      </w:r>
      <w:r w:rsidR="00FC7A55" w:rsidRPr="00FC7A55">
        <w:rPr>
          <w:rFonts w:ascii="GHEA Grapalat" w:hAnsi="GHEA Grapalat" w:cs="Sylfaen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ՀԱՅԱՍՏԱՆԻ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ՀԱՆՐԱՊԵՏՈՒԹՅԱՆ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ՍՅՈՒՆԻՔԻ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ՄԱՐԶԻ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ՏԵՂ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ՀԱՄԱՅՆՔԻ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ԱՎԱԳԱՆՈՒ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2021 </w:t>
      </w:r>
      <w:r w:rsidR="00FC7A55" w:rsidRPr="00FC7A55">
        <w:rPr>
          <w:rStyle w:val="Strong"/>
          <w:rFonts w:ascii="GHEA Grapalat" w:hAnsi="GHEA Grapalat" w:cs="Sylfaen"/>
          <w:lang w:val="hy-AM"/>
        </w:rPr>
        <w:t>ԹՎԱԿԱՆԻ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ՄԱՐՏԻ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19-</w:t>
      </w:r>
      <w:r w:rsidR="00FC7A55" w:rsidRPr="00FC7A55">
        <w:rPr>
          <w:rStyle w:val="Strong"/>
          <w:rFonts w:ascii="GHEA Grapalat" w:hAnsi="GHEA Grapalat" w:cs="Sylfaen"/>
          <w:lang w:val="hy-AM"/>
        </w:rPr>
        <w:t>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N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7-</w:t>
      </w:r>
      <w:r w:rsidR="00FC7A55" w:rsidRPr="00FC7A55">
        <w:rPr>
          <w:rStyle w:val="Strong"/>
          <w:rFonts w:ascii="GHEA Grapalat" w:hAnsi="GHEA Grapalat" w:cs="Sylfaen"/>
          <w:lang w:val="hy-AM"/>
        </w:rPr>
        <w:t>Ա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ՈՐՈՇՄԱՆ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ՄԵՋ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/>
          <w:lang w:val="hy-AM"/>
        </w:rPr>
        <w:t>ՓՈՓ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ՈԽՈՒԹՅՈՒՆ ԵՎ </w:t>
      </w:r>
      <w:r w:rsidR="00FC7A55" w:rsidRPr="00FC7A55">
        <w:rPr>
          <w:rStyle w:val="Strong"/>
          <w:rFonts w:ascii="GHEA Grapalat" w:hAnsi="GHEA Grapalat" w:cs="Sylfaen"/>
          <w:lang w:val="hy-AM"/>
        </w:rPr>
        <w:t>ԼՐԱՑՈՒՄ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ԿԱՏԱՐԵԼՈՒ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ՄԱՍԻՆ</w:t>
      </w:r>
      <w:r w:rsidR="00FC7A55" w:rsidRPr="00FC7A55">
        <w:rPr>
          <w:rFonts w:ascii="Calibri" w:hAnsi="Calibri" w:cs="Calibri"/>
          <w:lang w:val="hy-AM"/>
        </w:rPr>
        <w:t> </w:t>
      </w:r>
      <w:r w:rsidR="00FC7A55" w:rsidRPr="00FC7A55">
        <w:rPr>
          <w:rFonts w:ascii="GHEA Grapalat" w:hAnsi="GHEA Grapalat" w:cs="Calibri"/>
          <w:lang w:val="hy-AM"/>
        </w:rPr>
        <w:t>&gt;&gt;</w:t>
      </w:r>
      <w:r w:rsidR="00FC7A55" w:rsidRPr="00FC7A55">
        <w:rPr>
          <w:rFonts w:ascii="GHEA Grapalat" w:hAnsi="GHEA Grapalat" w:cs="Calibri"/>
          <w:b/>
          <w:lang w:val="hy-AM"/>
        </w:rPr>
        <w:t xml:space="preserve"> ՈՐՈՇՄԱՆ</w:t>
      </w:r>
      <w:r w:rsidR="00FC7A55" w:rsidRPr="00FC7A55">
        <w:rPr>
          <w:rFonts w:ascii="GHEA Grapalat" w:hAnsi="GHEA Grapalat"/>
          <w:b/>
          <w:lang w:val="hy-AM"/>
        </w:rPr>
        <w:t xml:space="preserve"> </w:t>
      </w:r>
      <w:r w:rsidRPr="00FC7A55">
        <w:rPr>
          <w:rFonts w:ascii="GHEA Grapalat" w:hAnsi="GHEA Grapalat"/>
          <w:b/>
          <w:lang w:val="hy-AM"/>
        </w:rPr>
        <w:t>ՆԱԽԱԳԾԻ ԸՆԴՈՒՆՄԱՆ ԱՆՀՐԱԺԵՇՏՈՒԹՅԱՆ ՎԵՐԱԲԵՐՅԱԼ</w:t>
      </w:r>
    </w:p>
    <w:p w:rsidR="00FC7A55" w:rsidRPr="00FC7A55" w:rsidRDefault="00A477FE" w:rsidP="00FC7A55">
      <w:pPr>
        <w:pStyle w:val="ListParagraph"/>
        <w:tabs>
          <w:tab w:val="left" w:pos="450"/>
        </w:tabs>
        <w:spacing w:after="0"/>
        <w:ind w:left="45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3327E1">
        <w:rPr>
          <w:rFonts w:ascii="GHEA Grapalat" w:hAnsi="GHEA Grapalat"/>
          <w:sz w:val="24"/>
          <w:szCs w:val="24"/>
          <w:lang w:val="hy-AM"/>
        </w:rPr>
        <w:t xml:space="preserve">«Տեղական ինքնակառավարման մասին» օրենքի 18-րդ հոդվածի 1-ին մասի 32-րդ կետի պահանջը կատարելու  համար անհարժեշտ է փոփոխել և կատարել լրացում </w:t>
      </w:r>
      <w:r w:rsidR="00FC7A55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Տեղ</w:t>
      </w:r>
      <w:r w:rsidRPr="003327E1">
        <w:rPr>
          <w:rFonts w:ascii="GHEA Grapalat" w:hAnsi="GHEA Grapalat"/>
          <w:sz w:val="24"/>
          <w:szCs w:val="24"/>
          <w:lang w:val="hy-AM"/>
        </w:rPr>
        <w:t xml:space="preserve">  համայնքի սեփականություն հանդիսացող գույքի</w:t>
      </w:r>
      <w:r w:rsidR="00FC7A55">
        <w:rPr>
          <w:rFonts w:ascii="GHEA Grapalat" w:hAnsi="GHEA Grapalat"/>
          <w:sz w:val="24"/>
          <w:szCs w:val="24"/>
          <w:lang w:val="hy-AM"/>
        </w:rPr>
        <w:t xml:space="preserve"> 2020</w:t>
      </w:r>
      <w:r w:rsidRPr="003327E1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փաստաթղթերում</w:t>
      </w:r>
      <w:r w:rsidR="00FC7A55">
        <w:rPr>
          <w:rFonts w:ascii="GHEA Grapalat" w:hAnsi="GHEA Grapalat"/>
          <w:sz w:val="24"/>
          <w:szCs w:val="24"/>
          <w:lang w:val="hy-AM"/>
        </w:rPr>
        <w:t xml:space="preserve">, համաձայն որի </w:t>
      </w:r>
      <w:r w:rsidR="00FC7A5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գույքացանկ ներառել  </w:t>
      </w:r>
      <w:r w:rsidR="00FC7A55" w:rsidRPr="00FC7A5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Հայաստանի Հանրապետության Սյունիքի մարզի Տեղ</w:t>
      </w:r>
      <w:r w:rsidR="00FC7A55" w:rsidRPr="00FC7A55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FC7A55" w:rsidRPr="00FC7A5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համայնքի կողմից ձեռք բերված 1 հատ ինքնաթափ մեքենան՝ 38000000 (երեսունութ միլիոն) ՀՀ դրամ արժեքով (մակնիշը՝ ՄԱԶ-650126-584-000, VIN կոդը՝ N Y3M650126L0000064, արտադրման տարեթիվը՝ 2020թ., շարժիչը՝ WP7.300E51, N 1018L028809):</w:t>
      </w:r>
    </w:p>
    <w:p w:rsidR="00A477FE" w:rsidRPr="003327E1" w:rsidRDefault="00A477FE" w:rsidP="003327E1">
      <w:pPr>
        <w:spacing w:after="0" w:line="240" w:lineRule="atLeast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3327E1">
        <w:rPr>
          <w:rFonts w:ascii="GHEA Grapalat" w:hAnsi="GHEA Grapalat"/>
          <w:sz w:val="24"/>
          <w:szCs w:val="24"/>
          <w:lang w:val="hy-AM"/>
        </w:rPr>
        <w:t>։</w:t>
      </w:r>
    </w:p>
    <w:p w:rsidR="00A477FE" w:rsidRPr="00FC7A55" w:rsidRDefault="00A477FE" w:rsidP="003327E1">
      <w:pPr>
        <w:spacing w:after="0" w:line="240" w:lineRule="atLeast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  <w:r w:rsidRPr="00FC7A55">
        <w:rPr>
          <w:rFonts w:ascii="GHEA Grapalat" w:hAnsi="GHEA Grapalat"/>
          <w:sz w:val="24"/>
          <w:szCs w:val="24"/>
          <w:lang w:val="hy-AM"/>
        </w:rPr>
        <w:t>ՏԵՂԵԿԱՆՔ</w:t>
      </w:r>
    </w:p>
    <w:p w:rsidR="00A477FE" w:rsidRPr="003327E1" w:rsidRDefault="00FC7A55" w:rsidP="003327E1">
      <w:pPr>
        <w:spacing w:after="0" w:line="240" w:lineRule="atLeast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  <w:r w:rsidRPr="00FC7A55">
        <w:rPr>
          <w:rFonts w:ascii="GHEA Grapalat" w:hAnsi="GHEA Grapalat"/>
          <w:sz w:val="24"/>
          <w:szCs w:val="24"/>
          <w:lang w:val="hy-AM"/>
        </w:rPr>
        <w:t>&lt;&lt;</w:t>
      </w:r>
      <w:r w:rsidRPr="00FC7A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ՀԱՅԱՍՏԱՆԻ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ՍՅՈՒՆԻՔԻ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ՄԱՐԶԻ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ՏԵՂ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ՀԱՄԱՅՆՔԻ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ԱՎԱԳԱՆՈՒ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2021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ԹՎԱԿԱՆԻ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ՄԱՐՏԻ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19-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N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7-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Ա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ՈՐՈՇՄԱՆ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ՄԵՋ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ՓՈՓՈԽՈՒԹՅՈՒՆ ԵՎ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ԼՐԱՑՈՒՄ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ԿԱՏԱՐԵԼՈՒ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ՄԱՍԻՆ</w:t>
      </w:r>
      <w:r w:rsidRPr="00FC7A55">
        <w:rPr>
          <w:rFonts w:ascii="Calibri" w:hAnsi="Calibri" w:cs="Calibri"/>
          <w:sz w:val="24"/>
          <w:szCs w:val="24"/>
          <w:lang w:val="hy-AM"/>
        </w:rPr>
        <w:t> </w:t>
      </w:r>
      <w:r w:rsidRPr="00FC7A55">
        <w:rPr>
          <w:rFonts w:ascii="GHEA Grapalat" w:hAnsi="GHEA Grapalat" w:cs="Calibri"/>
          <w:sz w:val="24"/>
          <w:szCs w:val="24"/>
          <w:lang w:val="hy-AM"/>
        </w:rPr>
        <w:t xml:space="preserve">&gt;&gt; </w:t>
      </w:r>
      <w:r w:rsidRPr="00FC7A55">
        <w:rPr>
          <w:rFonts w:ascii="GHEA Grapalat" w:hAnsi="GHEA Grapalat" w:cs="Calibri"/>
          <w:b/>
          <w:sz w:val="24"/>
          <w:szCs w:val="24"/>
          <w:lang w:val="hy-AM"/>
        </w:rPr>
        <w:t>ՈՐՈՇՄԱՆ</w:t>
      </w:r>
      <w:r w:rsidRPr="00FC7A55">
        <w:rPr>
          <w:rFonts w:ascii="GHEA Grapalat" w:hAnsi="GHEA Grapalat"/>
          <w:b/>
          <w:sz w:val="24"/>
          <w:szCs w:val="24"/>
          <w:lang w:val="hy-AM"/>
        </w:rPr>
        <w:t xml:space="preserve"> ՆԱԽԱԳԾԻ ԸՆԴՈՒՆՄԱՆ </w:t>
      </w:r>
      <w:r w:rsidRPr="00FC7A55">
        <w:rPr>
          <w:rFonts w:ascii="GHEA Grapalat" w:hAnsi="GHEA Grapalat"/>
          <w:b/>
          <w:sz w:val="24"/>
          <w:szCs w:val="24"/>
          <w:lang w:val="hy-AM"/>
        </w:rPr>
        <w:t>ԱՆՀ</w:t>
      </w:r>
      <w:r w:rsidR="00A477FE" w:rsidRPr="00FC7A55">
        <w:rPr>
          <w:rFonts w:ascii="GHEA Grapalat" w:hAnsi="GHEA Grapalat"/>
          <w:b/>
          <w:sz w:val="24"/>
          <w:szCs w:val="24"/>
          <w:lang w:val="hy-AM"/>
        </w:rPr>
        <w:t>Ր</w:t>
      </w:r>
      <w:r w:rsidRPr="00FC7A55">
        <w:rPr>
          <w:rFonts w:ascii="GHEA Grapalat" w:hAnsi="GHEA Grapalat"/>
          <w:b/>
          <w:sz w:val="24"/>
          <w:szCs w:val="24"/>
          <w:lang w:val="hy-AM"/>
        </w:rPr>
        <w:t>Ա</w:t>
      </w:r>
      <w:r w:rsidR="00A477FE" w:rsidRPr="00FC7A55">
        <w:rPr>
          <w:rFonts w:ascii="GHEA Grapalat" w:hAnsi="GHEA Grapalat"/>
          <w:b/>
          <w:sz w:val="24"/>
          <w:szCs w:val="24"/>
          <w:lang w:val="hy-AM"/>
        </w:rPr>
        <w:t>ԺԵՇՏՈՒԹՅԱՆ ՄԱՍԻՆ</w:t>
      </w:r>
      <w:r w:rsidR="00A477FE" w:rsidRPr="003327E1">
        <w:rPr>
          <w:rFonts w:ascii="GHEA Grapalat" w:hAnsi="GHEA Grapalat"/>
          <w:sz w:val="24"/>
          <w:szCs w:val="24"/>
          <w:lang w:val="hy-AM"/>
        </w:rPr>
        <w:br/>
      </w:r>
    </w:p>
    <w:p w:rsidR="00A477FE" w:rsidRPr="003327E1" w:rsidRDefault="00FC7A55" w:rsidP="00FC7A55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FC7A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Pr="00FC7A55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FC7A5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համայնքի </w:t>
      </w:r>
      <w:r w:rsidR="00A477FE" w:rsidRPr="003327E1">
        <w:rPr>
          <w:rFonts w:ascii="GHEA Grapalat" w:hAnsi="GHEA Grapalat"/>
          <w:sz w:val="24"/>
          <w:szCs w:val="24"/>
          <w:lang w:val="hy-AM"/>
        </w:rPr>
        <w:t>սեփականություն հանդիսացող գույքի</w:t>
      </w:r>
      <w:r>
        <w:rPr>
          <w:rFonts w:ascii="GHEA Grapalat" w:hAnsi="GHEA Grapalat"/>
          <w:sz w:val="24"/>
          <w:szCs w:val="24"/>
          <w:lang w:val="hy-AM"/>
        </w:rPr>
        <w:t xml:space="preserve"> 2020</w:t>
      </w:r>
      <w:r w:rsidR="00A477FE" w:rsidRPr="003327E1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փաստաթղթերի հաստատման  նախագծի ընդունման առնչությամբ  այլ իրավական ակտերի ընդունման անհրաժեշտություն չի առաջանում։</w:t>
      </w:r>
    </w:p>
    <w:p w:rsidR="00A477FE" w:rsidRPr="003327E1" w:rsidRDefault="00A477FE" w:rsidP="003327E1">
      <w:pPr>
        <w:spacing w:after="0" w:line="240" w:lineRule="atLeast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Pr="00FC7A55" w:rsidRDefault="00A477FE" w:rsidP="003327E1">
      <w:pPr>
        <w:spacing w:after="0" w:line="240" w:lineRule="atLeast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FC7A55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A477FE" w:rsidRDefault="00FC7A55" w:rsidP="003327E1">
      <w:pPr>
        <w:spacing w:after="0" w:line="240" w:lineRule="atLeast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FC7A55">
        <w:rPr>
          <w:rFonts w:ascii="GHEA Grapalat" w:hAnsi="GHEA Grapalat"/>
          <w:sz w:val="24"/>
          <w:szCs w:val="24"/>
          <w:lang w:val="hy-AM"/>
        </w:rPr>
        <w:t>&lt;&lt;</w:t>
      </w:r>
      <w:r w:rsidRPr="00FC7A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ՀԱՅԱՍՏԱՆԻ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ՍՅՈՒՆԻՔԻ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ՄԱՐԶԻ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ՏԵՂ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ՀԱՄԱՅՆՔԻ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ԱՎԱԳԱՆՈՒ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2021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ԹՎԱԿԱՆԻ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ՄԱՐՏԻ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19-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N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7-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Ա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ՈՐՈՇՄԱՆ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ՄԵՋ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ՓՈՓՈԽՈՒԹՅՈՒՆ ԵՎ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ԼՐԱՑՈՒՄ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ԿԱՏԱՐԵԼՈՒ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ՄԱՍԻՆ</w:t>
      </w:r>
      <w:r w:rsidRPr="00FC7A55">
        <w:rPr>
          <w:rFonts w:ascii="Calibri" w:hAnsi="Calibri" w:cs="Calibri"/>
          <w:sz w:val="24"/>
          <w:szCs w:val="24"/>
          <w:lang w:val="hy-AM"/>
        </w:rPr>
        <w:t> </w:t>
      </w:r>
      <w:r w:rsidRPr="00FC7A55">
        <w:rPr>
          <w:rFonts w:ascii="GHEA Grapalat" w:hAnsi="GHEA Grapalat" w:cs="Calibri"/>
          <w:sz w:val="24"/>
          <w:szCs w:val="24"/>
          <w:lang w:val="hy-AM"/>
        </w:rPr>
        <w:t xml:space="preserve">&gt;&gt; </w:t>
      </w:r>
      <w:r w:rsidRPr="00FC7A55">
        <w:rPr>
          <w:rFonts w:ascii="GHEA Grapalat" w:hAnsi="GHEA Grapalat" w:cs="Calibri"/>
          <w:b/>
          <w:sz w:val="24"/>
          <w:szCs w:val="24"/>
          <w:lang w:val="hy-AM"/>
        </w:rPr>
        <w:t>ՈՐՈՇՄԱՆ</w:t>
      </w:r>
      <w:r w:rsidRPr="00FC7A55">
        <w:rPr>
          <w:rFonts w:ascii="GHEA Grapalat" w:hAnsi="GHEA Grapalat"/>
          <w:b/>
          <w:sz w:val="24"/>
          <w:szCs w:val="24"/>
          <w:lang w:val="hy-AM"/>
        </w:rPr>
        <w:t xml:space="preserve"> ՆԱԽԱԳԾԻ ԸՆԴՈՒՆՄԱՆ </w:t>
      </w:r>
      <w:r w:rsidR="00A477FE" w:rsidRPr="00FC7A55">
        <w:rPr>
          <w:rFonts w:ascii="GHEA Grapalat" w:hAnsi="GHEA Grapalat"/>
          <w:b/>
          <w:sz w:val="24"/>
          <w:szCs w:val="24"/>
          <w:lang w:val="hy-AM"/>
        </w:rPr>
        <w:t xml:space="preserve">ԿԱՊԱԿՑՈՒԹՅԱՄԲ </w:t>
      </w:r>
      <w:r w:rsidRPr="00FC7A55">
        <w:rPr>
          <w:rFonts w:ascii="GHEA Grapalat" w:hAnsi="GHEA Grapalat"/>
          <w:b/>
          <w:sz w:val="24"/>
          <w:szCs w:val="24"/>
          <w:lang w:val="hy-AM"/>
        </w:rPr>
        <w:t>ՏԵՂ</w:t>
      </w:r>
      <w:r w:rsidR="00A477FE" w:rsidRPr="00FC7A55">
        <w:rPr>
          <w:rFonts w:ascii="GHEA Grapalat" w:hAnsi="GHEA Grapalat"/>
          <w:b/>
          <w:sz w:val="24"/>
          <w:szCs w:val="24"/>
          <w:lang w:val="hy-AM"/>
        </w:rPr>
        <w:t xml:space="preserve"> ՀԱՄԱՅՆՔԻ ԲՅՈՒՋԵՈՒՄ ԵԿԱՄՈՒՏՆԵՐԻ ԵՎ ԾԱԽՍԵՐԻ ԱՎԵԼԱՑՄԱՆ ԿԱՄ ՆՎԱԶԵՑՄԱՆ ՄԱՍԻՆ</w:t>
      </w:r>
    </w:p>
    <w:p w:rsidR="00FC7A55" w:rsidRPr="003327E1" w:rsidRDefault="00FC7A55" w:rsidP="003327E1">
      <w:pPr>
        <w:spacing w:after="0" w:line="240" w:lineRule="atLeast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Default="00A477FE" w:rsidP="00FC7A55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3327E1">
        <w:rPr>
          <w:rFonts w:ascii="GHEA Grapalat" w:hAnsi="GHEA Grapalat"/>
          <w:sz w:val="24"/>
          <w:szCs w:val="24"/>
          <w:lang w:val="hy-AM"/>
        </w:rPr>
        <w:t xml:space="preserve">  </w:t>
      </w:r>
      <w:r w:rsidR="00FC7A55" w:rsidRPr="00FC7A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="00FC7A55" w:rsidRPr="00FC7A55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="00FC7A55" w:rsidRPr="00FC7A5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համայնքի</w:t>
      </w:r>
      <w:r w:rsidRPr="003327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327E1">
        <w:rPr>
          <w:rFonts w:ascii="GHEA Grapalat" w:hAnsi="GHEA Grapalat"/>
          <w:sz w:val="24"/>
          <w:szCs w:val="24"/>
          <w:lang w:val="hy-AM"/>
        </w:rPr>
        <w:t>համայնքի սեփականություն հանդիսացող գույքի</w:t>
      </w:r>
      <w:r w:rsidR="00FC7A55">
        <w:rPr>
          <w:rFonts w:ascii="GHEA Grapalat" w:hAnsi="GHEA Grapalat"/>
          <w:sz w:val="24"/>
          <w:szCs w:val="24"/>
          <w:lang w:val="hy-AM"/>
        </w:rPr>
        <w:t xml:space="preserve"> 2020</w:t>
      </w:r>
      <w:r w:rsidRPr="003327E1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փաստաթղթերի հաստատման  նախագծի ընդունման կապակցությամբ </w:t>
      </w:r>
      <w:r w:rsidR="00FC7A55">
        <w:rPr>
          <w:rFonts w:ascii="GHEA Grapalat" w:hAnsi="GHEA Grapalat"/>
          <w:sz w:val="24"/>
          <w:szCs w:val="24"/>
          <w:lang w:val="hy-AM"/>
        </w:rPr>
        <w:t>Տեղ</w:t>
      </w:r>
      <w:r w:rsidRPr="003327E1">
        <w:rPr>
          <w:rFonts w:ascii="GHEA Grapalat" w:hAnsi="GHEA Grapalat"/>
          <w:sz w:val="24"/>
          <w:szCs w:val="24"/>
          <w:lang w:val="hy-AM"/>
        </w:rPr>
        <w:t xml:space="preserve"> համայնքի բյուջեում  եկամուտների և ծախսերի  ավելացում կամ նվազեցում չի նախատեսվում։ </w:t>
      </w:r>
    </w:p>
    <w:p w:rsidR="00FC7A55" w:rsidRDefault="00FC7A55" w:rsidP="00FC7A55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Pr="003327E1" w:rsidRDefault="00A477FE" w:rsidP="003327E1">
      <w:pPr>
        <w:spacing w:after="0" w:line="240" w:lineRule="atLeast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Pr="003327E1" w:rsidRDefault="00A477FE" w:rsidP="00FC7A55">
      <w:pPr>
        <w:pStyle w:val="NormalWeb"/>
        <w:spacing w:before="0" w:beforeAutospacing="0" w:after="0" w:afterAutospacing="0" w:line="240" w:lineRule="atLeast"/>
        <w:jc w:val="center"/>
        <w:divId w:val="914896107"/>
        <w:rPr>
          <w:lang w:val="en-US"/>
        </w:rPr>
      </w:pPr>
      <w:r w:rsidRPr="003327E1">
        <w:rPr>
          <w:lang w:val="hy-AM"/>
        </w:rPr>
        <w:t>ՀԱՄԱՅՆՔԻ ՂԵԿԱՎԱՐ՝</w:t>
      </w:r>
      <w:r w:rsidRPr="003327E1">
        <w:rPr>
          <w:lang w:val="hy-AM"/>
        </w:rPr>
        <w:tab/>
      </w:r>
      <w:r w:rsidRPr="003327E1">
        <w:rPr>
          <w:lang w:val="hy-AM"/>
        </w:rPr>
        <w:tab/>
      </w:r>
      <w:r w:rsidR="00FC7A55">
        <w:rPr>
          <w:lang w:val="hy-AM"/>
        </w:rPr>
        <w:t xml:space="preserve">                          </w:t>
      </w:r>
      <w:r w:rsidRPr="003327E1">
        <w:rPr>
          <w:lang w:val="en-US"/>
        </w:rPr>
        <w:t>Ն</w:t>
      </w:r>
      <w:r w:rsidR="00FC7A55">
        <w:rPr>
          <w:lang w:val="hy-AM"/>
        </w:rPr>
        <w:t>. ՇԱԴՈՒՆՑ</w:t>
      </w:r>
      <w:bookmarkStart w:id="0" w:name="_GoBack"/>
      <w:bookmarkEnd w:id="0"/>
    </w:p>
    <w:p w:rsidR="00A477FE" w:rsidRPr="003327E1" w:rsidRDefault="00A477FE" w:rsidP="003327E1">
      <w:pPr>
        <w:pStyle w:val="NormalWeb"/>
        <w:spacing w:before="0" w:beforeAutospacing="0" w:after="0" w:afterAutospacing="0" w:line="240" w:lineRule="atLeast"/>
        <w:jc w:val="right"/>
        <w:divId w:val="914896107"/>
        <w:rPr>
          <w:lang w:val="en-US"/>
        </w:rPr>
      </w:pPr>
    </w:p>
    <w:p w:rsidR="00A477FE" w:rsidRPr="003327E1" w:rsidRDefault="00A477FE" w:rsidP="003327E1">
      <w:pPr>
        <w:pStyle w:val="NormalWeb"/>
        <w:spacing w:before="0" w:beforeAutospacing="0" w:after="0" w:afterAutospacing="0" w:line="240" w:lineRule="atLeast"/>
        <w:jc w:val="right"/>
        <w:divId w:val="914896107"/>
        <w:rPr>
          <w:lang w:val="en-US"/>
        </w:rPr>
      </w:pPr>
    </w:p>
    <w:p w:rsidR="00A477FE" w:rsidRPr="003327E1" w:rsidRDefault="00A477FE" w:rsidP="003327E1">
      <w:pPr>
        <w:pStyle w:val="NormalWeb"/>
        <w:spacing w:before="0" w:beforeAutospacing="0" w:after="0" w:afterAutospacing="0" w:line="240" w:lineRule="atLeast"/>
        <w:jc w:val="right"/>
        <w:divId w:val="914896107"/>
        <w:rPr>
          <w:lang w:val="en-US"/>
        </w:rPr>
      </w:pPr>
    </w:p>
    <w:p w:rsidR="00A477FE" w:rsidRPr="003327E1" w:rsidRDefault="00A477FE" w:rsidP="003327E1">
      <w:pPr>
        <w:pStyle w:val="NormalWeb"/>
        <w:spacing w:before="0" w:beforeAutospacing="0" w:after="0" w:afterAutospacing="0" w:line="240" w:lineRule="atLeast"/>
        <w:jc w:val="right"/>
        <w:divId w:val="914896107"/>
        <w:rPr>
          <w:lang w:val="en-US"/>
        </w:rPr>
      </w:pPr>
    </w:p>
    <w:p w:rsidR="00A477FE" w:rsidRPr="003327E1" w:rsidRDefault="00A477FE" w:rsidP="003327E1">
      <w:pPr>
        <w:pStyle w:val="NormalWeb"/>
        <w:spacing w:before="0" w:beforeAutospacing="0" w:after="0" w:afterAutospacing="0" w:line="240" w:lineRule="atLeast"/>
        <w:jc w:val="right"/>
        <w:divId w:val="914896107"/>
        <w:rPr>
          <w:lang w:val="en-US"/>
        </w:rPr>
      </w:pPr>
    </w:p>
    <w:sectPr w:rsidR="00A477FE" w:rsidRPr="003327E1" w:rsidSect="00FC7A55">
      <w:pgSz w:w="11907" w:h="16839"/>
      <w:pgMar w:top="567" w:right="852" w:bottom="1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2AE3"/>
    <w:multiLevelType w:val="hybridMultilevel"/>
    <w:tmpl w:val="16BCAAD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7890A3D"/>
    <w:multiLevelType w:val="hybridMultilevel"/>
    <w:tmpl w:val="093A5E5A"/>
    <w:lvl w:ilvl="0" w:tplc="04090011">
      <w:start w:val="1"/>
      <w:numFmt w:val="decimal"/>
      <w:lvlText w:val="%1)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7B7"/>
    <w:rsid w:val="000A299F"/>
    <w:rsid w:val="002D47DC"/>
    <w:rsid w:val="002E0553"/>
    <w:rsid w:val="003327E1"/>
    <w:rsid w:val="003C581B"/>
    <w:rsid w:val="005E230F"/>
    <w:rsid w:val="006856A1"/>
    <w:rsid w:val="007E5CA6"/>
    <w:rsid w:val="00823B9D"/>
    <w:rsid w:val="008736B8"/>
    <w:rsid w:val="009E1915"/>
    <w:rsid w:val="00A477FE"/>
    <w:rsid w:val="00D1306C"/>
    <w:rsid w:val="00D15DAE"/>
    <w:rsid w:val="00D16EC2"/>
    <w:rsid w:val="00D40E9A"/>
    <w:rsid w:val="00EA07B7"/>
    <w:rsid w:val="00EC5324"/>
    <w:rsid w:val="00F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0676"/>
  <w15:docId w15:val="{4CE0964A-E14F-451E-AD33-360F0ABA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A55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user16</cp:lastModifiedBy>
  <cp:revision>14</cp:revision>
  <dcterms:created xsi:type="dcterms:W3CDTF">2018-08-24T07:50:00Z</dcterms:created>
  <dcterms:modified xsi:type="dcterms:W3CDTF">2021-06-29T07:39:00Z</dcterms:modified>
</cp:coreProperties>
</file>