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5626" w14:textId="77777777"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14:paraId="15B1D9D5" w14:textId="77777777"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14:paraId="62FE74AD" w14:textId="77777777"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14:paraId="56CF08CF" w14:textId="77777777" w:rsidR="00160F46" w:rsidRPr="00C92E88" w:rsidRDefault="00160F46" w:rsidP="00160F46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 xml:space="preserve">ՏԵՂԵԿԱՆՔ </w:t>
      </w:r>
      <w:r w:rsidRPr="00C92E88">
        <w:rPr>
          <w:rFonts w:ascii="GHEA Grapalat" w:hAnsi="GHEA Grapalat"/>
          <w:b/>
          <w:lang w:val="hy-AM"/>
        </w:rPr>
        <w:t xml:space="preserve">- </w:t>
      </w:r>
      <w:r w:rsidRPr="00C92E88">
        <w:rPr>
          <w:rFonts w:ascii="GHEA Grapalat" w:hAnsi="GHEA Grapalat" w:cs="Sylfaen"/>
          <w:b/>
          <w:lang w:val="hy-AM"/>
        </w:rPr>
        <w:t>ՀԻՄՆԱՎՈՐՈՒՄ</w:t>
      </w:r>
    </w:p>
    <w:p w14:paraId="5F91BF9E" w14:textId="77777777" w:rsidR="00160F46" w:rsidRPr="005F0A91" w:rsidRDefault="00160F46" w:rsidP="00160F46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14:paraId="7571091B" w14:textId="77777777" w:rsidR="00160F46" w:rsidRPr="005F0A91" w:rsidRDefault="00DD599B" w:rsidP="00160F46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  <w:r w:rsidRPr="005F0A91">
        <w:rPr>
          <w:rFonts w:ascii="GHEA Grapalat" w:hAnsi="GHEA Grapalat"/>
          <w:b/>
          <w:bCs/>
          <w:color w:val="000000"/>
          <w:lang w:val="hy-AM"/>
        </w:rPr>
        <w:t>&lt;&lt;</w:t>
      </w:r>
      <w:r w:rsidR="00DF17B1" w:rsidRPr="005F0A91">
        <w:rPr>
          <w:rFonts w:ascii="GHEA Grapalat" w:hAnsi="GHEA Grapalat"/>
          <w:b/>
          <w:bCs/>
          <w:color w:val="000000"/>
          <w:lang w:val="hy-AM"/>
        </w:rPr>
        <w:t xml:space="preserve">ՀԱՅԱՍՏԱՆԻ ՀԱՆՐԱՊԵՏՈՒԹՅԱՆ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DF17B1" w:rsidRPr="005F0A91">
        <w:rPr>
          <w:rFonts w:ascii="GHEA Grapalat" w:hAnsi="GHEA Grapalat"/>
          <w:b/>
          <w:bCs/>
          <w:color w:val="000000"/>
          <w:lang w:val="hy-AM"/>
        </w:rPr>
        <w:t xml:space="preserve"> ՀԱՄԱՅՆՔԻ   ՍԵՓԱԿԱՆՈՒԹՅՈՒՆ</w:t>
      </w:r>
      <w:r w:rsidR="00867B37" w:rsidRPr="005F0A91">
        <w:rPr>
          <w:rFonts w:ascii="GHEA Grapalat" w:hAnsi="GHEA Grapalat"/>
          <w:b/>
          <w:bCs/>
          <w:color w:val="000000"/>
          <w:lang w:val="hy-AM"/>
        </w:rPr>
        <w:t xml:space="preserve"> ՀԱՆԴԻՍԱՑՈՂ </w:t>
      </w:r>
      <w:r w:rsidR="00DF17B1" w:rsidRPr="005F0A91">
        <w:rPr>
          <w:rFonts w:ascii="GHEA Grapalat" w:hAnsi="GHEA Grapalat"/>
          <w:b/>
          <w:bCs/>
          <w:color w:val="000000"/>
          <w:lang w:val="hy-AM"/>
        </w:rPr>
        <w:t>ՀՈՂԱՄԱՍԵՐ</w:t>
      </w:r>
      <w:r w:rsidR="00C92E88" w:rsidRPr="005F0A91">
        <w:rPr>
          <w:rFonts w:ascii="GHEA Grapalat" w:hAnsi="GHEA Grapalat"/>
          <w:b/>
          <w:bCs/>
          <w:color w:val="000000"/>
          <w:lang w:val="hy-AM"/>
        </w:rPr>
        <w:t>Ն</w:t>
      </w:r>
      <w:r w:rsidR="00DF17B1" w:rsidRPr="005F0A91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C92E88" w:rsidRPr="005F0A91">
        <w:rPr>
          <w:rFonts w:ascii="GHEA Grapalat" w:hAnsi="GHEA Grapalat"/>
          <w:b/>
          <w:bCs/>
          <w:color w:val="000000"/>
          <w:lang w:val="hy-AM"/>
        </w:rPr>
        <w:t>ԱՃՈՒՐԴ</w:t>
      </w:r>
      <w:r w:rsidR="00DF17B1" w:rsidRPr="005F0A91">
        <w:rPr>
          <w:rFonts w:ascii="GHEA Grapalat" w:hAnsi="GHEA Grapalat"/>
          <w:b/>
          <w:bCs/>
          <w:color w:val="000000"/>
          <w:lang w:val="hy-AM"/>
        </w:rPr>
        <w:t>ՈՎ ՕՏԱՐԵԼՈՒ ՄԱՍԻՆ</w:t>
      </w:r>
      <w:r w:rsidRPr="005F0A91">
        <w:rPr>
          <w:rFonts w:ascii="GHEA Grapalat" w:hAnsi="GHEA Grapalat"/>
          <w:b/>
          <w:bCs/>
          <w:color w:val="000000"/>
          <w:lang w:val="hy-AM"/>
        </w:rPr>
        <w:t>&gt;&gt;</w:t>
      </w:r>
      <w:r w:rsidR="00640C32" w:rsidRPr="005F0A91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640C32" w:rsidRPr="005F0A91">
        <w:rPr>
          <w:rFonts w:ascii="GHEA Grapalat" w:eastAsia="Calibri" w:hAnsi="GHEA Grapalat" w:cs="Sylfaen"/>
          <w:b/>
          <w:color w:val="000000"/>
          <w:lang w:val="hy-AM" w:eastAsia="en-US"/>
        </w:rPr>
        <w:t xml:space="preserve"> ՀԱՄԱՅՆՔԻ ԱՎԱԳԱՆՈՒ ՈՐՈՇՄԱՆ ՆԱԽԱԳԾԻ ԸՆԴՈՒՆՄԱՆ ԱՆՀՐԱԺԵՇՏՈՒԹՅԱՆ ՄԱՍԻՆ</w:t>
      </w:r>
    </w:p>
    <w:p w14:paraId="0C77428E" w14:textId="77777777" w:rsidR="00160F46" w:rsidRPr="00640C32" w:rsidRDefault="00160F46" w:rsidP="00160F46">
      <w:pPr>
        <w:rPr>
          <w:rFonts w:ascii="GHEA Grapalat" w:hAnsi="GHEA Grapalat" w:cs="Sylfaen"/>
          <w:lang w:val="hy-AM"/>
        </w:rPr>
      </w:pPr>
    </w:p>
    <w:p w14:paraId="5640EADF" w14:textId="77777777" w:rsidR="00160F46" w:rsidRPr="00867B37" w:rsidRDefault="00160F46" w:rsidP="00C92E88">
      <w:pPr>
        <w:spacing w:line="360" w:lineRule="auto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867B37">
        <w:rPr>
          <w:rFonts w:ascii="GHEA Grapalat" w:hAnsi="GHEA Grapalat"/>
          <w:lang w:val="hy-AM"/>
        </w:rPr>
        <w:t>.</w:t>
      </w:r>
    </w:p>
    <w:p w14:paraId="137F4A13" w14:textId="79EDB4C6" w:rsidR="00160F46" w:rsidRPr="00867B37" w:rsidRDefault="00160F46" w:rsidP="00C92E88">
      <w:pPr>
        <w:pStyle w:val="BodyTextIndent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Նախագծով նախատեսվում է հաստատել Հայաստանի Հանրապետության Սյունիքի մարզի </w:t>
      </w:r>
      <w:r w:rsidR="00C92E88">
        <w:rPr>
          <w:rFonts w:ascii="GHEA Grapalat" w:hAnsi="GHEA Grapalat"/>
          <w:sz w:val="24"/>
          <w:szCs w:val="24"/>
          <w:lang w:val="hy-AM"/>
        </w:rPr>
        <w:t>Տեղ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հողամաս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>եր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ը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(</w:t>
      </w:r>
      <w:r w:rsidR="005F0A91">
        <w:rPr>
          <w:rFonts w:ascii="GHEA Grapalat" w:hAnsi="GHEA Grapalat"/>
          <w:sz w:val="24"/>
          <w:szCs w:val="24"/>
          <w:lang w:val="hy-AM"/>
        </w:rPr>
        <w:t>3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միավոր)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օտարել աճուրդային կարգով</w:t>
      </w:r>
      <w:r w:rsidRPr="00867B37">
        <w:rPr>
          <w:rFonts w:ascii="GHEA Grapalat" w:hAnsi="GHEA Grapalat"/>
          <w:sz w:val="24"/>
          <w:szCs w:val="24"/>
          <w:lang w:val="hy-AM"/>
        </w:rPr>
        <w:t>: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Նշված </w:t>
      </w:r>
      <w:r w:rsidR="00E22079" w:rsidRPr="00867B37">
        <w:rPr>
          <w:rFonts w:ascii="GHEA Grapalat" w:hAnsi="GHEA Grapalat"/>
          <w:color w:val="000000"/>
          <w:sz w:val="24"/>
          <w:szCs w:val="24"/>
          <w:lang w:val="hy-AM"/>
        </w:rPr>
        <w:t>հողամասերը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ներկայումս ծանրաբեռնված </w:t>
      </w:r>
      <w:r w:rsidR="00DF3399">
        <w:rPr>
          <w:rFonts w:ascii="GHEA Grapalat" w:hAnsi="GHEA Grapalat" w:cs="Sylfaen"/>
          <w:color w:val="000000"/>
          <w:sz w:val="24"/>
          <w:szCs w:val="24"/>
          <w:lang w:val="hy-AM"/>
        </w:rPr>
        <w:t>չ</w:t>
      </w:r>
      <w:r w:rsidR="00DF3399" w:rsidRPr="00DF3399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սերվիտուտներով և չ</w:t>
      </w:r>
      <w:r w:rsidR="00DF3399" w:rsidRPr="00DF3399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գտնվում ՀՀ հողային օրենսգրքի 60-րդ</w:t>
      </w:r>
      <w:r w:rsidR="00551210" w:rsidRPr="0055121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հոդվածի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հողերի ցանկում:</w:t>
      </w:r>
    </w:p>
    <w:p w14:paraId="1549854F" w14:textId="7C46D42A" w:rsidR="00160F46" w:rsidRPr="00867B37" w:rsidRDefault="00DD599B" w:rsidP="00C92E88">
      <w:pPr>
        <w:pStyle w:val="BodyTextIndent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Որոշման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 xml:space="preserve"> ընդունումը կբարձրացնի համայնքային սեփականություն հանդիսացող  հողամասերի օտարման և օգտագործման տրամադրման արդյունավետությունը,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ինչ էլ հնարավորություն կտա համայնքի բյուջեի մուտքերն ավելացնել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 xml:space="preserve">մոտ </w:t>
      </w:r>
      <w:r w:rsidR="005F0A91">
        <w:rPr>
          <w:rFonts w:ascii="GHEA Grapalat" w:hAnsi="GHEA Grapalat"/>
          <w:sz w:val="24"/>
          <w:szCs w:val="24"/>
          <w:lang w:val="hy-AM"/>
        </w:rPr>
        <w:t>248288</w:t>
      </w:r>
      <w:r w:rsidR="00867B37" w:rsidRPr="00867B37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 xml:space="preserve"> դրամով:</w:t>
      </w:r>
    </w:p>
    <w:p w14:paraId="408BE956" w14:textId="77777777" w:rsidR="00160F46" w:rsidRPr="00867B37" w:rsidRDefault="00160F46" w:rsidP="00C92E88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/>
          <w:lang w:val="hy-AM"/>
        </w:rPr>
        <w:t xml:space="preserve">        </w:t>
      </w:r>
      <w:r w:rsidRPr="00867B37">
        <w:rPr>
          <w:rFonts w:ascii="GHEA Grapalat" w:hAnsi="GHEA Grapalat" w:cs="Sylfaen"/>
          <w:lang w:val="hy-AM"/>
        </w:rPr>
        <w:t xml:space="preserve"> Ելնե</w:t>
      </w:r>
      <w:r w:rsidR="00DD599B" w:rsidRPr="00867B37">
        <w:rPr>
          <w:rFonts w:ascii="GHEA Grapalat" w:hAnsi="GHEA Grapalat" w:cs="Sylfaen"/>
          <w:lang w:val="hy-AM"/>
        </w:rPr>
        <w:t xml:space="preserve">լով վերոգրյալից </w:t>
      </w:r>
      <w:r w:rsidR="00C92E88">
        <w:rPr>
          <w:rFonts w:ascii="GHEA Grapalat" w:hAnsi="GHEA Grapalat"/>
          <w:lang w:val="hy-AM"/>
        </w:rPr>
        <w:t>Տեղ</w:t>
      </w:r>
      <w:r w:rsidRPr="00867B37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DD599B" w:rsidRPr="00867B37">
        <w:rPr>
          <w:rFonts w:ascii="GHEA Grapalat" w:hAnsi="GHEA Grapalat"/>
          <w:bCs/>
          <w:color w:val="000000"/>
          <w:lang w:val="hy-AM"/>
        </w:rPr>
        <w:t>&lt;&lt;Հայաստանի Հանրապետությա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ն Սյունիքի մարզի </w:t>
      </w:r>
      <w:r w:rsidR="00C92E88">
        <w:rPr>
          <w:rFonts w:ascii="GHEA Grapalat" w:hAnsi="GHEA Grapalat"/>
          <w:lang w:val="hy-AM"/>
        </w:rPr>
        <w:t>Տեղ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համայնքի </w:t>
      </w:r>
      <w:r w:rsidR="00DD599B" w:rsidRPr="00867B37">
        <w:rPr>
          <w:rFonts w:ascii="GHEA Grapalat" w:hAnsi="GHEA Grapalat"/>
          <w:bCs/>
          <w:color w:val="000000"/>
          <w:lang w:val="hy-AM"/>
        </w:rPr>
        <w:t>հողամաս</w:t>
      </w:r>
      <w:r w:rsidR="00E22079" w:rsidRPr="00867B37">
        <w:rPr>
          <w:rFonts w:ascii="GHEA Grapalat" w:hAnsi="GHEA Grapalat"/>
          <w:bCs/>
          <w:color w:val="000000"/>
          <w:lang w:val="hy-AM"/>
        </w:rPr>
        <w:t>եր</w:t>
      </w:r>
      <w:r w:rsidR="00C92E88">
        <w:rPr>
          <w:rFonts w:ascii="GHEA Grapalat" w:hAnsi="GHEA Grapalat"/>
          <w:bCs/>
          <w:color w:val="000000"/>
          <w:lang w:val="hy-AM"/>
        </w:rPr>
        <w:t>ը աճուրդ</w:t>
      </w:r>
      <w:r w:rsidR="00DD599B" w:rsidRPr="00867B37">
        <w:rPr>
          <w:rFonts w:ascii="GHEA Grapalat" w:hAnsi="GHEA Grapalat"/>
          <w:bCs/>
          <w:color w:val="000000"/>
          <w:lang w:val="hy-AM"/>
        </w:rPr>
        <w:t>ով օտարելու մասին&gt;&gt;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</w:t>
      </w:r>
      <w:r w:rsidRPr="00867B37">
        <w:rPr>
          <w:rFonts w:ascii="GHEA Grapalat" w:hAnsi="GHEA Grapalat" w:cs="Sylfaen"/>
          <w:lang w:val="hy-AM"/>
        </w:rPr>
        <w:t>ավագանու որոշման նախագիծը:</w:t>
      </w:r>
    </w:p>
    <w:p w14:paraId="52836693" w14:textId="77777777" w:rsidR="00C92E88" w:rsidRDefault="00DD599B" w:rsidP="00C92E88">
      <w:pPr>
        <w:jc w:val="center"/>
        <w:rPr>
          <w:rFonts w:ascii="GHEA Grapalat" w:hAnsi="GHEA Grapalat" w:cs="Sylfaen"/>
          <w:lang w:val="hy-AM"/>
        </w:rPr>
      </w:pPr>
      <w:r w:rsidRPr="00867B37">
        <w:rPr>
          <w:rFonts w:ascii="GHEA Grapalat" w:hAnsi="GHEA Grapalat" w:cs="Sylfaen"/>
          <w:lang w:val="hy-AM"/>
        </w:rPr>
        <w:br/>
      </w:r>
    </w:p>
    <w:p w14:paraId="1603098B" w14:textId="0036CF79" w:rsidR="00E22079" w:rsidRDefault="00DD599B" w:rsidP="00C92E88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 xml:space="preserve">ՀԱՄԱՅՆՔԻ ՂԵԿԱՎԱՐ      </w:t>
      </w:r>
      <w:r w:rsidR="00C92E88" w:rsidRPr="00C92E88">
        <w:rPr>
          <w:rFonts w:ascii="GHEA Grapalat" w:hAnsi="GHEA Grapalat" w:cs="Sylfaen"/>
          <w:b/>
          <w:lang w:val="hy-AM"/>
        </w:rPr>
        <w:t xml:space="preserve">                       </w:t>
      </w:r>
      <w:r w:rsidR="005F0A91">
        <w:rPr>
          <w:rFonts w:ascii="GHEA Grapalat" w:hAnsi="GHEA Grapalat" w:cs="Sylfaen"/>
          <w:b/>
          <w:lang w:val="hy-AM"/>
        </w:rPr>
        <w:t>Դ</w:t>
      </w:r>
      <w:r w:rsidR="00C92E88" w:rsidRPr="00C92E88">
        <w:rPr>
          <w:rFonts w:ascii="GHEA Grapalat" w:hAnsi="GHEA Grapalat" w:cs="Sylfaen"/>
          <w:b/>
          <w:lang w:val="hy-AM"/>
        </w:rPr>
        <w:t xml:space="preserve">. </w:t>
      </w:r>
      <w:r w:rsidR="005F0A91">
        <w:rPr>
          <w:rFonts w:ascii="GHEA Grapalat" w:hAnsi="GHEA Grapalat" w:cs="Sylfaen"/>
          <w:b/>
          <w:lang w:val="hy-AM"/>
        </w:rPr>
        <w:t>ՂՈՒԼ</w:t>
      </w:r>
      <w:r w:rsidR="00C92E88" w:rsidRPr="00C92E88">
        <w:rPr>
          <w:rFonts w:ascii="GHEA Grapalat" w:hAnsi="GHEA Grapalat" w:cs="Sylfaen"/>
          <w:b/>
          <w:lang w:val="hy-AM"/>
        </w:rPr>
        <w:t>ՈՒՆՑ</w:t>
      </w:r>
    </w:p>
    <w:p w14:paraId="0D91E1CE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30905A2D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2CE04EFC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3442DCD5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041EB591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29283B84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07800781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55AC9D74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5A2150D1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4B264E6C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179B5FAD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3EB22C8A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546388EB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09887099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52544D29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072104DA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18C3C257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29033E5A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7C7BC5C1" w14:textId="77777777"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14:paraId="335E6CC2" w14:textId="77777777" w:rsidR="00C92E88" w:rsidRPr="000915EF" w:rsidRDefault="00C92E88" w:rsidP="00640C32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14:paraId="487F1AD4" w14:textId="77777777" w:rsidR="00640C32" w:rsidRPr="00C92E88" w:rsidRDefault="00640C32" w:rsidP="00640C32">
      <w:pPr>
        <w:tabs>
          <w:tab w:val="left" w:pos="3780"/>
        </w:tabs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>&lt;&lt;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 xml:space="preserve"> ՀԱՅԱՍՏԱՆԻ ՀԱՆՐԱՊԵՏՈՒԹՅԱՆ ՍՅՈՒՆԻՔԻ ՄԱՐԶԻ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 xml:space="preserve"> ՏԵՂ</w:t>
      </w:r>
      <w:r w:rsidR="00C92E88" w:rsidRPr="00C92E88">
        <w:rPr>
          <w:rFonts w:ascii="GHEA Grapalat" w:hAnsi="GHEA Grapalat"/>
          <w:b/>
          <w:bCs/>
          <w:color w:val="000000"/>
          <w:lang w:val="hy-AM" w:eastAsia="ru-RU"/>
        </w:rPr>
        <w:t xml:space="preserve"> 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>ՀԱՄԱՅՆՔԻ   ՍԵՓԱԿԱՆՈՒԹՅՈՒՆ ՀԱՆԴԻ</w:t>
      </w:r>
      <w:r w:rsidR="00C92E88" w:rsidRPr="00C92E88">
        <w:rPr>
          <w:rFonts w:ascii="GHEA Grapalat" w:hAnsi="GHEA Grapalat"/>
          <w:b/>
          <w:bCs/>
          <w:color w:val="000000"/>
          <w:lang w:val="hy-AM" w:eastAsia="ru-RU"/>
        </w:rPr>
        <w:t>ՍԱՑՈՂ ՀՈՂԱՄԱՍԵՐՆ ԱՃՈՒՐԴ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>ՈՎ ՕՏԱՐԵԼՈՒ ՄԱՍԻՆ</w:t>
      </w:r>
      <w:r w:rsidR="00E22079" w:rsidRPr="00C92E88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92E88">
        <w:rPr>
          <w:rFonts w:ascii="GHEA Grapalat" w:hAnsi="GHEA Grapalat"/>
          <w:b/>
          <w:lang w:val="hy-AM"/>
        </w:rPr>
        <w:t xml:space="preserve">&gt;&gt;  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Pr="00C92E88">
        <w:rPr>
          <w:rFonts w:ascii="GHEA Grapalat" w:hAnsi="GHEA Grapalat"/>
          <w:b/>
          <w:lang w:val="hy-AM"/>
        </w:rPr>
        <w:t xml:space="preserve"> ՀԱՄԱՅՆՔԻ ԱՎԱԳԱՆՈՒ ՈՐՈՇՄԱՆ ՆԱԽԱԳԾԻ ԸՆԴՈՒՆՄԱՆ ԿԱՊԱԿՑՈՒԹՅԱՄԲ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Pr="00C92E88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 ՓՈՓՈԽՈՒԹՅՈՒՆՆԵՐԻ ՄԱՍԻՆ</w:t>
      </w:r>
    </w:p>
    <w:p w14:paraId="4F351460" w14:textId="77777777" w:rsidR="00640C32" w:rsidRPr="008C7194" w:rsidRDefault="00640C32" w:rsidP="00640C32">
      <w:pPr>
        <w:rPr>
          <w:rFonts w:ascii="GHEA Grapalat" w:hAnsi="GHEA Grapalat" w:cs="Sylfaen"/>
          <w:lang w:val="hy-AM"/>
        </w:rPr>
      </w:pPr>
    </w:p>
    <w:p w14:paraId="425B8D27" w14:textId="77777777" w:rsidR="00640C32" w:rsidRPr="008C7194" w:rsidRDefault="00640C32" w:rsidP="00640C32">
      <w:pPr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</w:t>
      </w:r>
    </w:p>
    <w:p w14:paraId="4D42E8AF" w14:textId="54920737" w:rsidR="00640C32" w:rsidRPr="008C7194" w:rsidRDefault="00640C32" w:rsidP="00C92E88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/>
          <w:lang w:val="hy-AM"/>
        </w:rPr>
        <w:t xml:space="preserve">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8C7194">
        <w:rPr>
          <w:rFonts w:ascii="GHEA Grapalat" w:hAnsi="GHEA Grapalat"/>
          <w:lang w:val="hy-AM"/>
        </w:rPr>
        <w:t xml:space="preserve"> համայնքի ավագանու </w:t>
      </w:r>
      <w:r w:rsidRPr="00640C32">
        <w:rPr>
          <w:rFonts w:ascii="GHEA Grapalat" w:hAnsi="GHEA Grapalat"/>
          <w:lang w:val="hy-AM"/>
        </w:rPr>
        <w:t>«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Հայաստանի Հանրապետությա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Սյունիքի մարզի </w:t>
      </w:r>
      <w:r w:rsidR="00C92E88">
        <w:rPr>
          <w:rFonts w:ascii="GHEA Grapalat" w:hAnsi="GHEA Grapalat"/>
          <w:lang w:val="hy-AM"/>
        </w:rPr>
        <w:t>Տեղ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հ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ամայնքի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հողամաս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եր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ն աճուրդ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ով օտարելու մասին</w:t>
      </w:r>
      <w:r w:rsidRPr="00640C32">
        <w:rPr>
          <w:rFonts w:ascii="GHEA Grapalat" w:hAnsi="GHEA Grapalat"/>
          <w:lang w:val="hy-AM"/>
        </w:rPr>
        <w:t>»</w:t>
      </w:r>
      <w:r w:rsidRPr="008C7194">
        <w:rPr>
          <w:rFonts w:ascii="GHEA Grapalat" w:hAnsi="GHEA Grapalat"/>
          <w:lang w:val="hy-AM"/>
        </w:rPr>
        <w:t xml:space="preserve"> որոշման նախագծի ընդունման կապակցությամբ 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8C7194">
        <w:rPr>
          <w:rFonts w:ascii="GHEA Grapalat" w:hAnsi="GHEA Grapalat"/>
          <w:lang w:val="hy-AM"/>
        </w:rPr>
        <w:t xml:space="preserve"> համայնքի բյուջեի</w:t>
      </w:r>
      <w:r w:rsidR="000F324D" w:rsidRPr="008C7194">
        <w:rPr>
          <w:rFonts w:ascii="GHEA Grapalat" w:hAnsi="GHEA Grapalat"/>
          <w:lang w:val="hy-AM"/>
        </w:rPr>
        <w:t xml:space="preserve"> եկամուտները կավելանա </w:t>
      </w:r>
      <w:r w:rsidR="00E22079" w:rsidRPr="00E22079">
        <w:rPr>
          <w:rFonts w:ascii="GHEA Grapalat" w:hAnsi="GHEA Grapalat"/>
          <w:lang w:val="hy-AM"/>
        </w:rPr>
        <w:t xml:space="preserve">մոտ </w:t>
      </w:r>
      <w:r w:rsidR="005F0A91">
        <w:rPr>
          <w:rFonts w:ascii="GHEA Grapalat" w:hAnsi="GHEA Grapalat"/>
          <w:lang w:val="hy-AM"/>
        </w:rPr>
        <w:t>248288</w:t>
      </w:r>
      <w:r w:rsidR="00867B37" w:rsidRPr="00867B37">
        <w:rPr>
          <w:rFonts w:ascii="GHEA Grapalat" w:hAnsi="GHEA Grapalat"/>
          <w:lang w:val="hy-AM"/>
        </w:rPr>
        <w:t xml:space="preserve"> ՀՀ</w:t>
      </w:r>
      <w:r w:rsidR="000F324D" w:rsidRPr="008C7194">
        <w:rPr>
          <w:rFonts w:ascii="GHEA Grapalat" w:hAnsi="GHEA Grapalat"/>
          <w:lang w:val="hy-AM"/>
        </w:rPr>
        <w:t xml:space="preserve"> դրամով, իսկ բյուջեի</w:t>
      </w:r>
      <w:r w:rsidRPr="008C7194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14:paraId="1AE56169" w14:textId="77777777" w:rsidR="00134346" w:rsidRPr="008C7194" w:rsidRDefault="00134346">
      <w:pPr>
        <w:rPr>
          <w:rFonts w:ascii="GHEA Grapalat" w:hAnsi="GHEA Grapalat"/>
          <w:lang w:val="hy-AM"/>
        </w:rPr>
      </w:pPr>
    </w:p>
    <w:p w14:paraId="6CD6B8D5" w14:textId="77777777" w:rsidR="000F324D" w:rsidRPr="008C7194" w:rsidRDefault="000F324D">
      <w:pPr>
        <w:rPr>
          <w:rFonts w:ascii="GHEA Grapalat" w:hAnsi="GHEA Grapalat"/>
          <w:lang w:val="hy-AM"/>
        </w:rPr>
      </w:pPr>
    </w:p>
    <w:p w14:paraId="047DAC5B" w14:textId="77777777" w:rsidR="000F324D" w:rsidRPr="008C7194" w:rsidRDefault="000F324D">
      <w:pPr>
        <w:rPr>
          <w:rFonts w:ascii="GHEA Grapalat" w:hAnsi="GHEA Grapalat"/>
          <w:lang w:val="hy-AM"/>
        </w:rPr>
      </w:pPr>
    </w:p>
    <w:p w14:paraId="6449E4F7" w14:textId="77777777" w:rsidR="000F324D" w:rsidRPr="008C7194" w:rsidRDefault="000F324D">
      <w:pPr>
        <w:rPr>
          <w:rFonts w:ascii="GHEA Grapalat" w:hAnsi="GHEA Grapalat"/>
          <w:lang w:val="hy-AM"/>
        </w:rPr>
      </w:pPr>
    </w:p>
    <w:p w14:paraId="01E1C3A2" w14:textId="77777777" w:rsidR="00E22079" w:rsidRPr="000915EF" w:rsidRDefault="00E22079" w:rsidP="000F324D">
      <w:pPr>
        <w:jc w:val="center"/>
        <w:rPr>
          <w:rFonts w:ascii="GHEA Grapalat" w:hAnsi="GHEA Grapalat" w:cs="Sylfaen"/>
          <w:lang w:val="hy-AM"/>
        </w:rPr>
      </w:pPr>
    </w:p>
    <w:p w14:paraId="4D1AC08B" w14:textId="77777777" w:rsidR="00E22079" w:rsidRPr="000915EF" w:rsidRDefault="00E22079" w:rsidP="000F324D">
      <w:pPr>
        <w:jc w:val="center"/>
        <w:rPr>
          <w:rFonts w:ascii="GHEA Grapalat" w:hAnsi="GHEA Grapalat" w:cs="Sylfaen"/>
          <w:lang w:val="hy-AM"/>
        </w:rPr>
      </w:pPr>
    </w:p>
    <w:p w14:paraId="16597229" w14:textId="77777777" w:rsidR="000F324D" w:rsidRPr="00C92E88" w:rsidRDefault="000F324D" w:rsidP="000F324D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>ՏԵՂԵԿԱՆՔ - ՀԻՄՆԱՎՈՐՈՒՄ</w:t>
      </w:r>
    </w:p>
    <w:p w14:paraId="007D5B53" w14:textId="77777777" w:rsidR="000F324D" w:rsidRPr="00C92E88" w:rsidRDefault="000F324D" w:rsidP="000F324D">
      <w:pPr>
        <w:tabs>
          <w:tab w:val="left" w:pos="3780"/>
        </w:tabs>
        <w:rPr>
          <w:rFonts w:ascii="GHEA Grapalat" w:hAnsi="GHEA Grapalat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 xml:space="preserve"> </w:t>
      </w:r>
    </w:p>
    <w:p w14:paraId="64253D1E" w14:textId="77777777" w:rsidR="000F324D" w:rsidRPr="00C92E88" w:rsidRDefault="000F324D" w:rsidP="000F324D">
      <w:pPr>
        <w:jc w:val="center"/>
        <w:rPr>
          <w:rFonts w:ascii="GHEA Grapalat" w:eastAsia="Calibri" w:hAnsi="GHEA Grapalat" w:cs="Sylfaen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>&lt;&lt;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 xml:space="preserve">ՀԱՅԱՍՏԱՆԻ ՀԱՆՐԱՊԵՏՈՒԹՅԱՆ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 xml:space="preserve"> ՀԱՄԱՅՆՔԻ   ՍԵՓԱԿԱՆՈՒԹՅՈՒՆ ՀԱՆԴԻ</w:t>
      </w:r>
      <w:r w:rsidR="00C92E88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>ՍԱՑՈՂ ՀՈՂԱՄԱՍԵՐՆ ԱՃՈՒՐԴ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>ՈՎ ՕՏԱՐԵԼՈՒ ՄԱՍԻՆ</w:t>
      </w:r>
      <w:r w:rsidRPr="00C92E88">
        <w:rPr>
          <w:rFonts w:ascii="GHEA Grapalat" w:hAnsi="GHEA Grapalat"/>
          <w:b/>
          <w:lang w:val="hy-AM"/>
        </w:rPr>
        <w:t xml:space="preserve">&gt;&gt; 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C92E88" w:rsidRPr="00C92E88">
        <w:rPr>
          <w:rFonts w:ascii="GHEA Grapalat" w:hAnsi="GHEA Grapalat"/>
          <w:b/>
          <w:lang w:val="hy-AM"/>
        </w:rPr>
        <w:t xml:space="preserve"> </w:t>
      </w:r>
      <w:r w:rsidRPr="00C92E88">
        <w:rPr>
          <w:rFonts w:ascii="GHEA Grapalat" w:hAnsi="GHEA Grapalat"/>
          <w:b/>
          <w:lang w:val="hy-AM"/>
        </w:rPr>
        <w:t xml:space="preserve">ՀԱՄԱՅՆՔԻ ԱՎԱԳԱՆՈՒ ՈՐՈՇՄԱՆ ՆԱԽԱԳԾԻ ԸՆԴՈՒՆՄԱՆ ԿԱՊԱԿՑՈՒԹՅԱՄԲ </w:t>
      </w:r>
      <w:r w:rsidRPr="00C92E88">
        <w:rPr>
          <w:rFonts w:ascii="GHEA Grapalat" w:eastAsia="Calibri" w:hAnsi="GHEA Grapalat" w:cs="Sylfaen"/>
          <w:b/>
          <w:lang w:val="hy-AM"/>
        </w:rPr>
        <w:t>ԱՅԼ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ԻՐԱՎԱԿԱՆ ԱԿՏԵՐԻ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ՄԱՍԻՆ</w:t>
      </w:r>
    </w:p>
    <w:p w14:paraId="03A68A0F" w14:textId="77777777" w:rsidR="000F324D" w:rsidRPr="000F324D" w:rsidRDefault="000F324D" w:rsidP="000F324D">
      <w:pPr>
        <w:rPr>
          <w:rFonts w:ascii="GHEA Grapalat" w:hAnsi="GHEA Grapalat" w:cs="Sylfaen"/>
          <w:lang w:val="hy-AM"/>
        </w:rPr>
      </w:pPr>
    </w:p>
    <w:p w14:paraId="270B1E71" w14:textId="77777777" w:rsidR="000F324D" w:rsidRPr="000F324D" w:rsidRDefault="000F324D" w:rsidP="000F324D">
      <w:pPr>
        <w:rPr>
          <w:rFonts w:ascii="GHEA Grapalat" w:hAnsi="GHEA Grapalat" w:cs="Sylfaen"/>
          <w:lang w:val="hy-AM"/>
        </w:rPr>
      </w:pPr>
    </w:p>
    <w:p w14:paraId="709BA958" w14:textId="77777777" w:rsidR="000F324D" w:rsidRPr="000F324D" w:rsidRDefault="000F324D" w:rsidP="00C92E88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0F324D">
        <w:rPr>
          <w:rFonts w:ascii="GHEA Grapalat" w:hAnsi="GHEA Grapalat"/>
          <w:lang w:val="hy-AM"/>
        </w:rPr>
        <w:t xml:space="preserve">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0F324D">
        <w:rPr>
          <w:rFonts w:ascii="GHEA Grapalat" w:hAnsi="GHEA Grapalat"/>
          <w:lang w:val="hy-AM"/>
        </w:rPr>
        <w:t xml:space="preserve"> համայնքի ավագանու «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Հայաստանի Հանրապետությա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Սյունիքի մարզի </w:t>
      </w:r>
      <w:r w:rsidR="00C92E88">
        <w:rPr>
          <w:rFonts w:ascii="GHEA Grapalat" w:hAnsi="GHEA Grapalat"/>
          <w:lang w:val="hy-AM"/>
        </w:rPr>
        <w:t>Տեղ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համայնքի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հողամաս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եր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աճուրդ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ով օտարելու մասին</w:t>
      </w:r>
      <w:r w:rsidRPr="000F324D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0F324D">
        <w:rPr>
          <w:rFonts w:ascii="GHEA Grapalat" w:hAnsi="GHEA Grapalat" w:cs="Sylfaen"/>
          <w:lang w:val="hy-AM"/>
        </w:rPr>
        <w:t>այլ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իրավական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ակտերի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ընդունման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անհրաժեշտություն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չի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առաջանում</w:t>
      </w:r>
      <w:r w:rsidRPr="000F324D">
        <w:rPr>
          <w:rFonts w:ascii="GHEA Grapalat" w:hAnsi="GHEA Grapalat" w:cs="Tahoma"/>
          <w:lang w:val="hy-AM"/>
        </w:rPr>
        <w:t>։</w:t>
      </w:r>
    </w:p>
    <w:p w14:paraId="1EBC7C13" w14:textId="76249CC1" w:rsidR="000F324D" w:rsidRPr="00DD599B" w:rsidRDefault="000F324D" w:rsidP="00C92E88">
      <w:pPr>
        <w:jc w:val="center"/>
        <w:rPr>
          <w:rFonts w:ascii="GHEA Grapalat" w:hAnsi="GHEA Grapalat" w:cs="Sylfaen"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92E88" w:rsidRPr="00C92E88">
        <w:rPr>
          <w:rFonts w:ascii="GHEA Grapalat" w:hAnsi="GHEA Grapalat" w:cs="Sylfaen"/>
          <w:b/>
          <w:lang w:val="hy-AM"/>
        </w:rPr>
        <w:t xml:space="preserve">ՀԱՄԱՅՆՔԻ ՂԵԿԱՎԱՐ                             </w:t>
      </w:r>
      <w:r w:rsidR="005F0A91">
        <w:rPr>
          <w:rFonts w:ascii="GHEA Grapalat" w:hAnsi="GHEA Grapalat" w:cs="Sylfaen"/>
          <w:b/>
          <w:lang w:val="hy-AM"/>
        </w:rPr>
        <w:t>Դ</w:t>
      </w:r>
      <w:r w:rsidR="00C92E88" w:rsidRPr="00C92E88">
        <w:rPr>
          <w:rFonts w:ascii="GHEA Grapalat" w:hAnsi="GHEA Grapalat" w:cs="Sylfaen"/>
          <w:b/>
          <w:lang w:val="hy-AM"/>
        </w:rPr>
        <w:t xml:space="preserve">. </w:t>
      </w:r>
      <w:r w:rsidR="005F0A91">
        <w:rPr>
          <w:rFonts w:ascii="GHEA Grapalat" w:hAnsi="GHEA Grapalat" w:cs="Sylfaen"/>
          <w:b/>
          <w:lang w:val="hy-AM"/>
        </w:rPr>
        <w:t>ՂՈՒԼ</w:t>
      </w:r>
      <w:r w:rsidR="00C92E88" w:rsidRPr="00C92E88">
        <w:rPr>
          <w:rFonts w:ascii="GHEA Grapalat" w:hAnsi="GHEA Grapalat" w:cs="Sylfaen"/>
          <w:b/>
          <w:lang w:val="hy-AM"/>
        </w:rPr>
        <w:t>ՈՒՆՑ</w:t>
      </w:r>
    </w:p>
    <w:p w14:paraId="3FF095FB" w14:textId="77777777" w:rsidR="000F324D" w:rsidRPr="000F324D" w:rsidRDefault="000F324D">
      <w:pPr>
        <w:rPr>
          <w:rFonts w:ascii="GHEA Grapalat" w:hAnsi="GHEA Grapalat"/>
          <w:lang w:val="hy-AM"/>
        </w:rPr>
      </w:pPr>
      <w:r w:rsidRPr="000F324D">
        <w:rPr>
          <w:rFonts w:ascii="GHEA Grapalat" w:hAnsi="GHEA Grapalat"/>
          <w:lang w:val="hy-AM"/>
        </w:rPr>
        <w:t xml:space="preserve"> </w:t>
      </w:r>
    </w:p>
    <w:sectPr w:rsidR="000F324D" w:rsidRPr="000F324D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F46"/>
    <w:rsid w:val="000915EF"/>
    <w:rsid w:val="000F324D"/>
    <w:rsid w:val="00134346"/>
    <w:rsid w:val="00160F46"/>
    <w:rsid w:val="0031095E"/>
    <w:rsid w:val="00460BC8"/>
    <w:rsid w:val="0051089D"/>
    <w:rsid w:val="00551210"/>
    <w:rsid w:val="005F0A91"/>
    <w:rsid w:val="00625FE9"/>
    <w:rsid w:val="00640C32"/>
    <w:rsid w:val="00867B37"/>
    <w:rsid w:val="008878E7"/>
    <w:rsid w:val="008C7194"/>
    <w:rsid w:val="00902050"/>
    <w:rsid w:val="009965DC"/>
    <w:rsid w:val="00AC6317"/>
    <w:rsid w:val="00B57EE7"/>
    <w:rsid w:val="00C92E88"/>
    <w:rsid w:val="00D24A9D"/>
    <w:rsid w:val="00DD599B"/>
    <w:rsid w:val="00DF17B1"/>
    <w:rsid w:val="00DF3399"/>
    <w:rsid w:val="00E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9188"/>
  <w15:docId w15:val="{2A73E37B-1D1C-403D-A586-3C6DE34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World Vision</cp:lastModifiedBy>
  <cp:revision>4</cp:revision>
  <cp:lastPrinted>2021-05-17T05:30:00Z</cp:lastPrinted>
  <dcterms:created xsi:type="dcterms:W3CDTF">2018-09-03T12:03:00Z</dcterms:created>
  <dcterms:modified xsi:type="dcterms:W3CDTF">2023-07-13T06:01:00Z</dcterms:modified>
</cp:coreProperties>
</file>