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7FE" w:rsidRPr="00FC7A55" w:rsidRDefault="00A477FE" w:rsidP="003327E1">
      <w:pPr>
        <w:spacing w:after="0" w:line="240" w:lineRule="atLeast"/>
        <w:divId w:val="914896107"/>
        <w:rPr>
          <w:rFonts w:ascii="GHEA Grapalat" w:hAnsi="GHEA Grapalat"/>
          <w:b/>
          <w:sz w:val="24"/>
          <w:szCs w:val="24"/>
        </w:rPr>
      </w:pPr>
    </w:p>
    <w:p w:rsidR="00FC7A55" w:rsidRDefault="00A477FE" w:rsidP="00FC7A55">
      <w:pPr>
        <w:spacing w:after="0" w:line="240" w:lineRule="atLeast"/>
        <w:jc w:val="center"/>
        <w:divId w:val="914896107"/>
        <w:rPr>
          <w:rFonts w:ascii="GHEA Grapalat" w:hAnsi="GHEA Grapalat"/>
          <w:b/>
          <w:sz w:val="24"/>
          <w:szCs w:val="24"/>
          <w:lang w:val="hy-AM"/>
        </w:rPr>
      </w:pPr>
      <w:r w:rsidRPr="00FC7A55">
        <w:rPr>
          <w:rFonts w:ascii="GHEA Grapalat" w:hAnsi="GHEA Grapalat"/>
          <w:b/>
          <w:sz w:val="24"/>
          <w:szCs w:val="24"/>
          <w:lang w:val="hy-AM"/>
        </w:rPr>
        <w:t xml:space="preserve">ՏԵՂԵԿԱՆՔ </w:t>
      </w:r>
      <w:r w:rsidR="00FC7A55">
        <w:rPr>
          <w:rFonts w:ascii="GHEA Grapalat" w:hAnsi="GHEA Grapalat"/>
          <w:b/>
          <w:sz w:val="24"/>
          <w:szCs w:val="24"/>
          <w:lang w:val="hy-AM"/>
        </w:rPr>
        <w:t>–</w:t>
      </w:r>
      <w:r w:rsidRPr="00FC7A55">
        <w:rPr>
          <w:rFonts w:ascii="GHEA Grapalat" w:hAnsi="GHEA Grapalat"/>
          <w:b/>
          <w:sz w:val="24"/>
          <w:szCs w:val="24"/>
          <w:lang w:val="hy-AM"/>
        </w:rPr>
        <w:t xml:space="preserve"> ՀԻՄԱՎՈՐՈՒՄ</w:t>
      </w:r>
    </w:p>
    <w:p w:rsidR="00A477FE" w:rsidRPr="00604685" w:rsidRDefault="00E96121" w:rsidP="00604685">
      <w:pPr>
        <w:pStyle w:val="NormalWeb"/>
        <w:jc w:val="center"/>
        <w:divId w:val="914896107"/>
        <w:rPr>
          <w:lang w:val="hy-AM"/>
        </w:rPr>
      </w:pPr>
      <w:r w:rsidRPr="00D5057C">
        <w:rPr>
          <w:lang w:val="hy-AM"/>
        </w:rPr>
        <w:t>«</w:t>
      </w:r>
      <w:r w:rsidR="00604685" w:rsidRPr="00604685">
        <w:rPr>
          <w:rStyle w:val="Strong"/>
          <w:rFonts w:cs="Sylfaen"/>
          <w:lang w:val="hy-AM"/>
        </w:rPr>
        <w:t>ՀԱՅԱՍՏԱՆԻ</w:t>
      </w:r>
      <w:r w:rsidR="00604685" w:rsidRPr="00604685">
        <w:rPr>
          <w:rStyle w:val="Strong"/>
          <w:lang w:val="hy-AM"/>
        </w:rPr>
        <w:t xml:space="preserve"> </w:t>
      </w:r>
      <w:r w:rsidR="00604685" w:rsidRPr="00604685">
        <w:rPr>
          <w:rStyle w:val="Strong"/>
          <w:rFonts w:cs="Sylfaen"/>
          <w:lang w:val="hy-AM"/>
        </w:rPr>
        <w:t>ՀԱՆՐԱՊԵՏՈՒԹՅԱՆ</w:t>
      </w:r>
      <w:r w:rsidR="00604685" w:rsidRPr="00604685">
        <w:rPr>
          <w:rStyle w:val="Strong"/>
          <w:lang w:val="hy-AM"/>
        </w:rPr>
        <w:t xml:space="preserve"> </w:t>
      </w:r>
      <w:r w:rsidR="00604685" w:rsidRPr="00604685">
        <w:rPr>
          <w:rStyle w:val="Strong"/>
          <w:rFonts w:cs="Sylfaen"/>
          <w:lang w:val="hy-AM"/>
        </w:rPr>
        <w:t>ՍՅՈՒՆԻՔԻ</w:t>
      </w:r>
      <w:r w:rsidR="00604685" w:rsidRPr="00604685">
        <w:rPr>
          <w:rStyle w:val="Strong"/>
          <w:lang w:val="hy-AM"/>
        </w:rPr>
        <w:t xml:space="preserve"> </w:t>
      </w:r>
      <w:r w:rsidR="00604685" w:rsidRPr="00604685">
        <w:rPr>
          <w:rStyle w:val="Strong"/>
          <w:rFonts w:cs="Sylfaen"/>
          <w:lang w:val="hy-AM"/>
        </w:rPr>
        <w:t>ՄԱՐԶԻ</w:t>
      </w:r>
      <w:r w:rsidR="00604685" w:rsidRPr="00604685">
        <w:rPr>
          <w:rStyle w:val="Strong"/>
          <w:lang w:val="hy-AM"/>
        </w:rPr>
        <w:t xml:space="preserve"> </w:t>
      </w:r>
      <w:r w:rsidR="00604685" w:rsidRPr="00604685">
        <w:rPr>
          <w:rStyle w:val="Strong"/>
          <w:rFonts w:cs="Sylfaen"/>
          <w:lang w:val="hy-AM"/>
        </w:rPr>
        <w:t>ՏԵՂ</w:t>
      </w:r>
      <w:r w:rsidR="00604685" w:rsidRPr="00604685">
        <w:rPr>
          <w:rStyle w:val="Strong"/>
          <w:lang w:val="hy-AM"/>
        </w:rPr>
        <w:t xml:space="preserve"> </w:t>
      </w:r>
      <w:r w:rsidR="00604685" w:rsidRPr="00604685">
        <w:rPr>
          <w:rStyle w:val="Strong"/>
          <w:rFonts w:cs="Sylfaen"/>
          <w:lang w:val="hy-AM"/>
        </w:rPr>
        <w:t>ՀԱՄԱՅՆՔԻ</w:t>
      </w:r>
      <w:r w:rsidR="00604685">
        <w:rPr>
          <w:rStyle w:val="Strong"/>
          <w:rFonts w:cs="Sylfaen"/>
          <w:lang w:val="hy-AM"/>
        </w:rPr>
        <w:t xml:space="preserve"> ՍԵՓԱԿԱՆՈՒԹՅՈՒՆ ՀԱՆԴԻՍԱՑՈՂ ԳՈՒՅՔՆ ԱՆՀԱՏՈՒՅՑ ՕԳՏԱԳՈՐԾՄԱՆ ՀԱՆՁՆԵԼՈՒ </w:t>
      </w:r>
      <w:r w:rsidR="00604685" w:rsidRPr="00604685">
        <w:rPr>
          <w:rStyle w:val="Strong"/>
          <w:lang w:val="hy-AM"/>
        </w:rPr>
        <w:t xml:space="preserve"> </w:t>
      </w:r>
      <w:r w:rsidR="00604685" w:rsidRPr="00604685">
        <w:rPr>
          <w:rStyle w:val="Strong"/>
          <w:rFonts w:cs="Sylfaen"/>
          <w:lang w:val="hy-AM"/>
        </w:rPr>
        <w:t>ՄԱՍԻՆ</w:t>
      </w:r>
      <w:r w:rsidRPr="00D5057C">
        <w:rPr>
          <w:lang w:val="hy-AM"/>
        </w:rPr>
        <w:t>»</w:t>
      </w:r>
      <w:r w:rsidR="00FC7A55" w:rsidRPr="00FC7A55">
        <w:rPr>
          <w:rFonts w:cs="Calibri"/>
          <w:b/>
          <w:lang w:val="hy-AM"/>
        </w:rPr>
        <w:t xml:space="preserve"> ՈՐՈՇՄԱՆ</w:t>
      </w:r>
      <w:r w:rsidR="00FC7A55" w:rsidRPr="00FC7A55">
        <w:rPr>
          <w:b/>
          <w:lang w:val="hy-AM"/>
        </w:rPr>
        <w:t xml:space="preserve"> </w:t>
      </w:r>
      <w:r w:rsidR="00A477FE" w:rsidRPr="00FC7A55">
        <w:rPr>
          <w:b/>
          <w:lang w:val="hy-AM"/>
        </w:rPr>
        <w:t>ՆԱԽԱԳԾԻ ԸՆԴՈՒՆՄԱՆ ԱՆՀՐԱԺԵՇՏՈՒԹՅԱՆ ՎԵՐԱԲԵՐՅԱԼ</w:t>
      </w:r>
    </w:p>
    <w:p w:rsidR="00B83911" w:rsidRPr="00D5057C" w:rsidRDefault="00A477FE" w:rsidP="00D5057C">
      <w:pPr>
        <w:tabs>
          <w:tab w:val="left" w:pos="450"/>
        </w:tabs>
        <w:spacing w:after="0" w:line="360" w:lineRule="auto"/>
        <w:jc w:val="both"/>
        <w:divId w:val="914896107"/>
        <w:rPr>
          <w:rFonts w:ascii="GHEA Grapalat" w:hAnsi="GHEA Grapalat"/>
          <w:color w:val="FF0000"/>
          <w:sz w:val="24"/>
          <w:szCs w:val="24"/>
          <w:lang w:val="hy-AM"/>
        </w:rPr>
      </w:pPr>
      <w:r w:rsidRPr="00D5057C">
        <w:rPr>
          <w:rFonts w:ascii="GHEA Grapalat" w:hAnsi="GHEA Grapalat"/>
          <w:sz w:val="24"/>
          <w:szCs w:val="24"/>
          <w:lang w:val="hy-AM"/>
        </w:rPr>
        <w:t>«Տեղական ինքնակառավարման մասին» օրենքի 18-րդ հոդվածի 1-ին մասի</w:t>
      </w:r>
      <w:r w:rsidR="00604685" w:rsidRPr="00D5057C">
        <w:rPr>
          <w:rFonts w:ascii="GHEA Grapalat" w:hAnsi="GHEA Grapalat"/>
          <w:sz w:val="24"/>
          <w:szCs w:val="24"/>
          <w:lang w:val="hy-AM"/>
        </w:rPr>
        <w:t xml:space="preserve"> 21</w:t>
      </w:r>
      <w:r w:rsidRPr="00D5057C">
        <w:rPr>
          <w:rFonts w:ascii="GHEA Grapalat" w:hAnsi="GHEA Grapalat"/>
          <w:sz w:val="24"/>
          <w:szCs w:val="24"/>
          <w:lang w:val="hy-AM"/>
        </w:rPr>
        <w:t xml:space="preserve">-րդ կետի պահանջը կատարելու  համար </w:t>
      </w:r>
      <w:r w:rsidR="00604685" w:rsidRPr="00D5057C">
        <w:rPr>
          <w:rFonts w:ascii="GHEA Grapalat" w:hAnsi="GHEA Grapalat"/>
          <w:sz w:val="24"/>
          <w:szCs w:val="24"/>
          <w:lang w:val="hy-AM"/>
        </w:rPr>
        <w:t>անհրա</w:t>
      </w:r>
      <w:r w:rsidRPr="00D5057C">
        <w:rPr>
          <w:rFonts w:ascii="GHEA Grapalat" w:hAnsi="GHEA Grapalat"/>
          <w:sz w:val="24"/>
          <w:szCs w:val="24"/>
          <w:lang w:val="hy-AM"/>
        </w:rPr>
        <w:t xml:space="preserve">ժեշտ է </w:t>
      </w:r>
      <w:r w:rsidR="00B83911" w:rsidRPr="00D5057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Հայաստանի Հանրապետության Սյունիքի մարզի Տեղ </w:t>
      </w:r>
      <w:bookmarkStart w:id="0" w:name="_GoBack"/>
      <w:bookmarkEnd w:id="0"/>
      <w:r w:rsidR="00B83911" w:rsidRPr="00D5057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համայնքի սեփականություն </w:t>
      </w:r>
      <w:r w:rsidR="00B83911" w:rsidRPr="00D5057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հանդիսացող </w:t>
      </w:r>
      <w:r w:rsidR="00721753" w:rsidRPr="005B2C9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հանդիսացող </w:t>
      </w:r>
      <w:r w:rsidR="00721753" w:rsidRPr="005B2C9E">
        <w:rPr>
          <w:rFonts w:ascii="GHEA Grapalat" w:hAnsi="GHEA Grapalat"/>
          <w:sz w:val="24"/>
          <w:szCs w:val="24"/>
          <w:lang w:val="hy-AM"/>
        </w:rPr>
        <w:t>«ԶԻԼ 130 ԱԲ-40» մակնիշի 338CC61 պետհամարանիշով (թողարկման տարեթիվը՝ 1988 թվական, հենասարքի համարը՝ 2714050,</w:t>
      </w:r>
      <w:r w:rsidR="00721753" w:rsidRPr="00241502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E96121" w:rsidRPr="00665B8F">
        <w:rPr>
          <w:rFonts w:ascii="GHEA Grapalat" w:hAnsi="GHEA Grapalat"/>
          <w:sz w:val="24"/>
          <w:szCs w:val="24"/>
          <w:lang w:val="hy-AM"/>
        </w:rPr>
        <w:t xml:space="preserve">վերագնահատված </w:t>
      </w:r>
      <w:r w:rsidR="00E96121" w:rsidRPr="00665B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(շուկայական)</w:t>
      </w:r>
      <w:r w:rsidR="00E96121" w:rsidRPr="00665B8F">
        <w:rPr>
          <w:rFonts w:ascii="GHEA Grapalat" w:hAnsi="GHEA Grapalat"/>
          <w:sz w:val="24"/>
          <w:szCs w:val="24"/>
          <w:lang w:val="hy-AM"/>
        </w:rPr>
        <w:t xml:space="preserve"> արժեքը՝ 0 դրամ) </w:t>
      </w:r>
      <w:r w:rsidR="00B83911" w:rsidRPr="00D5057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անհատույց օգտագործման հանձնել «Տեղ համայնքի կոմունալ սպասարկում և բարեկարգում» ՀՈԱԿ-ին՝ հետագա շահագործման նպատակով:</w:t>
      </w:r>
      <w:r w:rsidR="00B83911" w:rsidRPr="00D5057C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</w:p>
    <w:p w:rsidR="00A477FE" w:rsidRPr="003327E1" w:rsidRDefault="00A477FE" w:rsidP="003327E1">
      <w:pPr>
        <w:spacing w:after="0" w:line="240" w:lineRule="atLeast"/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</w:p>
    <w:p w:rsidR="00A477FE" w:rsidRPr="00D5057C" w:rsidRDefault="00A477FE" w:rsidP="00D5057C">
      <w:pPr>
        <w:spacing w:after="0" w:line="240" w:lineRule="auto"/>
        <w:jc w:val="center"/>
        <w:divId w:val="914896107"/>
        <w:rPr>
          <w:rFonts w:ascii="GHEA Grapalat" w:hAnsi="GHEA Grapalat"/>
          <w:b/>
          <w:sz w:val="24"/>
          <w:szCs w:val="24"/>
          <w:lang w:val="hy-AM"/>
        </w:rPr>
      </w:pPr>
      <w:r w:rsidRPr="00D5057C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A477FE" w:rsidRPr="003327E1" w:rsidRDefault="00E96121" w:rsidP="00D5057C">
      <w:pPr>
        <w:pStyle w:val="NormalWeb"/>
        <w:jc w:val="center"/>
        <w:divId w:val="914896107"/>
        <w:rPr>
          <w:lang w:val="hy-AM"/>
        </w:rPr>
      </w:pPr>
      <w:r w:rsidRPr="00D5057C">
        <w:rPr>
          <w:lang w:val="hy-AM"/>
        </w:rPr>
        <w:t>«</w:t>
      </w:r>
      <w:r w:rsidRPr="00604685">
        <w:rPr>
          <w:rStyle w:val="Strong"/>
          <w:rFonts w:cs="Sylfaen"/>
          <w:lang w:val="hy-AM"/>
        </w:rPr>
        <w:t>ՀԱՅԱՍՏԱՆԻ</w:t>
      </w:r>
      <w:r w:rsidRPr="00604685">
        <w:rPr>
          <w:rStyle w:val="Strong"/>
          <w:lang w:val="hy-AM"/>
        </w:rPr>
        <w:t xml:space="preserve"> </w:t>
      </w:r>
      <w:r w:rsidRPr="00604685">
        <w:rPr>
          <w:rStyle w:val="Strong"/>
          <w:rFonts w:cs="Sylfaen"/>
          <w:lang w:val="hy-AM"/>
        </w:rPr>
        <w:t>ՀԱՆՐԱՊԵՏՈՒԹՅԱՆ</w:t>
      </w:r>
      <w:r w:rsidRPr="00604685">
        <w:rPr>
          <w:rStyle w:val="Strong"/>
          <w:lang w:val="hy-AM"/>
        </w:rPr>
        <w:t xml:space="preserve"> </w:t>
      </w:r>
      <w:r w:rsidRPr="00604685">
        <w:rPr>
          <w:rStyle w:val="Strong"/>
          <w:rFonts w:cs="Sylfaen"/>
          <w:lang w:val="hy-AM"/>
        </w:rPr>
        <w:t>ՍՅՈՒՆԻՔԻ</w:t>
      </w:r>
      <w:r w:rsidRPr="00604685">
        <w:rPr>
          <w:rStyle w:val="Strong"/>
          <w:lang w:val="hy-AM"/>
        </w:rPr>
        <w:t xml:space="preserve"> </w:t>
      </w:r>
      <w:r w:rsidRPr="00604685">
        <w:rPr>
          <w:rStyle w:val="Strong"/>
          <w:rFonts w:cs="Sylfaen"/>
          <w:lang w:val="hy-AM"/>
        </w:rPr>
        <w:t>ՄԱՐԶԻ</w:t>
      </w:r>
      <w:r w:rsidRPr="00604685">
        <w:rPr>
          <w:rStyle w:val="Strong"/>
          <w:lang w:val="hy-AM"/>
        </w:rPr>
        <w:t xml:space="preserve"> </w:t>
      </w:r>
      <w:r w:rsidRPr="00604685">
        <w:rPr>
          <w:rStyle w:val="Strong"/>
          <w:rFonts w:cs="Sylfaen"/>
          <w:lang w:val="hy-AM"/>
        </w:rPr>
        <w:t>ՏԵՂ</w:t>
      </w:r>
      <w:r w:rsidRPr="00604685">
        <w:rPr>
          <w:rStyle w:val="Strong"/>
          <w:lang w:val="hy-AM"/>
        </w:rPr>
        <w:t xml:space="preserve"> </w:t>
      </w:r>
      <w:r w:rsidRPr="00604685">
        <w:rPr>
          <w:rStyle w:val="Strong"/>
          <w:rFonts w:cs="Sylfaen"/>
          <w:lang w:val="hy-AM"/>
        </w:rPr>
        <w:t>ՀԱՄԱՅՆՔԻ</w:t>
      </w:r>
      <w:r>
        <w:rPr>
          <w:rStyle w:val="Strong"/>
          <w:rFonts w:cs="Sylfaen"/>
          <w:lang w:val="hy-AM"/>
        </w:rPr>
        <w:t xml:space="preserve"> ՍԵՓԱԿԱՆՈՒԹՅՈՒՆ ՀԱՆԴԻՍԱՑՈՂ ԳՈՒՅՔՆ ԱՆՀԱՏՈՒՅՑ ՕԳՏԱԳՈՐԾՄԱՆ ՀԱՆՁՆԵԼՈՒ </w:t>
      </w:r>
      <w:r w:rsidRPr="00604685">
        <w:rPr>
          <w:rStyle w:val="Strong"/>
          <w:lang w:val="hy-AM"/>
        </w:rPr>
        <w:t xml:space="preserve"> </w:t>
      </w:r>
      <w:r w:rsidRPr="00604685">
        <w:rPr>
          <w:rStyle w:val="Strong"/>
          <w:rFonts w:cs="Sylfaen"/>
          <w:lang w:val="hy-AM"/>
        </w:rPr>
        <w:t>ՄԱՍԻՆ</w:t>
      </w:r>
      <w:r w:rsidRPr="00D5057C">
        <w:rPr>
          <w:lang w:val="hy-AM"/>
        </w:rPr>
        <w:t>»</w:t>
      </w:r>
      <w:r w:rsidRPr="00FC7A55">
        <w:rPr>
          <w:rFonts w:cs="Calibri"/>
          <w:b/>
          <w:lang w:val="hy-AM"/>
        </w:rPr>
        <w:t xml:space="preserve"> </w:t>
      </w:r>
      <w:r w:rsidR="00FC7A55" w:rsidRPr="00FC7A55">
        <w:rPr>
          <w:rFonts w:cs="Calibri"/>
          <w:b/>
          <w:lang w:val="hy-AM"/>
        </w:rPr>
        <w:t>ՈՐՈՇՄԱՆ</w:t>
      </w:r>
      <w:r w:rsidR="00FC7A55" w:rsidRPr="00FC7A55">
        <w:rPr>
          <w:b/>
          <w:lang w:val="hy-AM"/>
        </w:rPr>
        <w:t xml:space="preserve"> ՆԱԽԱԳԾԻ ԸՆԴՈՒՆՄԱՆ ԱՆՀ</w:t>
      </w:r>
      <w:r w:rsidR="00A477FE" w:rsidRPr="00FC7A55">
        <w:rPr>
          <w:b/>
          <w:lang w:val="hy-AM"/>
        </w:rPr>
        <w:t>Ր</w:t>
      </w:r>
      <w:r w:rsidR="00FC7A55" w:rsidRPr="00FC7A55">
        <w:rPr>
          <w:b/>
          <w:lang w:val="hy-AM"/>
        </w:rPr>
        <w:t>Ա</w:t>
      </w:r>
      <w:r w:rsidR="00A477FE" w:rsidRPr="00FC7A55">
        <w:rPr>
          <w:b/>
          <w:lang w:val="hy-AM"/>
        </w:rPr>
        <w:t>ԺԵՇՏՈՒԹՅԱՆ ՄԱՍԻՆ</w:t>
      </w:r>
      <w:r w:rsidR="00A477FE" w:rsidRPr="003327E1">
        <w:rPr>
          <w:lang w:val="hy-AM"/>
        </w:rPr>
        <w:br/>
      </w:r>
    </w:p>
    <w:p w:rsidR="00A477FE" w:rsidRPr="003327E1" w:rsidRDefault="006E4AD1" w:rsidP="00FC7A55">
      <w:pPr>
        <w:spacing w:after="0"/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  <w:r w:rsidRPr="00D5057C">
        <w:rPr>
          <w:rFonts w:ascii="GHEA Grapalat" w:hAnsi="GHEA Grapalat"/>
          <w:sz w:val="24"/>
          <w:szCs w:val="24"/>
          <w:lang w:val="hy-AM"/>
        </w:rPr>
        <w:t>«</w:t>
      </w:r>
      <w:r w:rsidR="00FC7A55" w:rsidRPr="00FC7A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Սյունիքի մարզի Տեղ</w:t>
      </w:r>
      <w:r w:rsidR="00FC7A55" w:rsidRPr="00FC7A55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FC7A55" w:rsidRPr="00FC7A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համայնքի </w:t>
      </w:r>
      <w:r w:rsidR="00A477FE" w:rsidRPr="003327E1">
        <w:rPr>
          <w:rFonts w:ascii="GHEA Grapalat" w:hAnsi="GHEA Grapalat"/>
          <w:sz w:val="24"/>
          <w:szCs w:val="24"/>
          <w:lang w:val="hy-AM"/>
        </w:rPr>
        <w:t xml:space="preserve">սեփականություն հանդիսացող </w:t>
      </w:r>
      <w:r w:rsidR="007A5F0D">
        <w:rPr>
          <w:rFonts w:ascii="GHEA Grapalat" w:hAnsi="GHEA Grapalat"/>
          <w:sz w:val="24"/>
          <w:szCs w:val="24"/>
          <w:lang w:val="hy-AM"/>
        </w:rPr>
        <w:t>գույքն անհատույց օգտագործման հանձնելու մասին</w:t>
      </w:r>
      <w:r w:rsidRPr="00D5057C">
        <w:rPr>
          <w:rFonts w:ascii="GHEA Grapalat" w:hAnsi="GHEA Grapalat"/>
          <w:sz w:val="24"/>
          <w:szCs w:val="24"/>
          <w:lang w:val="hy-AM"/>
        </w:rPr>
        <w:t>»</w:t>
      </w:r>
      <w:r w:rsidRPr="006E4AD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որոշման</w:t>
      </w:r>
      <w:r w:rsidR="007A5F0D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3327E1">
        <w:rPr>
          <w:rFonts w:ascii="GHEA Grapalat" w:hAnsi="GHEA Grapalat"/>
          <w:sz w:val="24"/>
          <w:szCs w:val="24"/>
          <w:lang w:val="hy-AM"/>
        </w:rPr>
        <w:t xml:space="preserve"> նախագծի ընդունման առնչությամբ  այլ իրավական ակտերի ընդունման անհրաժեշտություն չի առաջանում։</w:t>
      </w:r>
    </w:p>
    <w:p w:rsidR="00A477FE" w:rsidRPr="003327E1" w:rsidRDefault="00A477FE" w:rsidP="003327E1">
      <w:pPr>
        <w:spacing w:after="0" w:line="240" w:lineRule="atLeast"/>
        <w:jc w:val="center"/>
        <w:divId w:val="914896107"/>
        <w:rPr>
          <w:rFonts w:ascii="GHEA Grapalat" w:hAnsi="GHEA Grapalat"/>
          <w:sz w:val="24"/>
          <w:szCs w:val="24"/>
          <w:lang w:val="hy-AM"/>
        </w:rPr>
      </w:pPr>
    </w:p>
    <w:p w:rsidR="00A477FE" w:rsidRPr="00FC7A55" w:rsidRDefault="00A477FE" w:rsidP="003327E1">
      <w:pPr>
        <w:spacing w:after="0" w:line="240" w:lineRule="atLeast"/>
        <w:jc w:val="center"/>
        <w:divId w:val="914896107"/>
        <w:rPr>
          <w:rFonts w:ascii="GHEA Grapalat" w:hAnsi="GHEA Grapalat"/>
          <w:b/>
          <w:sz w:val="24"/>
          <w:szCs w:val="24"/>
          <w:lang w:val="hy-AM"/>
        </w:rPr>
      </w:pPr>
      <w:r w:rsidRPr="00FC7A55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A477FE" w:rsidRPr="003A1722" w:rsidRDefault="00E96121" w:rsidP="003A1722">
      <w:pPr>
        <w:pStyle w:val="NormalWeb"/>
        <w:jc w:val="center"/>
        <w:divId w:val="914896107"/>
        <w:rPr>
          <w:lang w:val="hy-AM"/>
        </w:rPr>
      </w:pPr>
      <w:r w:rsidRPr="00D5057C">
        <w:rPr>
          <w:lang w:val="hy-AM"/>
        </w:rPr>
        <w:t>«</w:t>
      </w:r>
      <w:r w:rsidRPr="00604685">
        <w:rPr>
          <w:rStyle w:val="Strong"/>
          <w:rFonts w:cs="Sylfaen"/>
          <w:lang w:val="hy-AM"/>
        </w:rPr>
        <w:t>ՀԱՅԱՍՏԱՆԻ</w:t>
      </w:r>
      <w:r w:rsidRPr="00604685">
        <w:rPr>
          <w:rStyle w:val="Strong"/>
          <w:lang w:val="hy-AM"/>
        </w:rPr>
        <w:t xml:space="preserve"> </w:t>
      </w:r>
      <w:r w:rsidRPr="00604685">
        <w:rPr>
          <w:rStyle w:val="Strong"/>
          <w:rFonts w:cs="Sylfaen"/>
          <w:lang w:val="hy-AM"/>
        </w:rPr>
        <w:t>ՀԱՆՐԱՊԵՏՈՒԹՅԱՆ</w:t>
      </w:r>
      <w:r w:rsidRPr="00604685">
        <w:rPr>
          <w:rStyle w:val="Strong"/>
          <w:lang w:val="hy-AM"/>
        </w:rPr>
        <w:t xml:space="preserve"> </w:t>
      </w:r>
      <w:r w:rsidRPr="00604685">
        <w:rPr>
          <w:rStyle w:val="Strong"/>
          <w:rFonts w:cs="Sylfaen"/>
          <w:lang w:val="hy-AM"/>
        </w:rPr>
        <w:t>ՍՅՈՒՆԻՔԻ</w:t>
      </w:r>
      <w:r w:rsidRPr="00604685">
        <w:rPr>
          <w:rStyle w:val="Strong"/>
          <w:lang w:val="hy-AM"/>
        </w:rPr>
        <w:t xml:space="preserve"> </w:t>
      </w:r>
      <w:r w:rsidRPr="00604685">
        <w:rPr>
          <w:rStyle w:val="Strong"/>
          <w:rFonts w:cs="Sylfaen"/>
          <w:lang w:val="hy-AM"/>
        </w:rPr>
        <w:t>ՄԱՐԶԻ</w:t>
      </w:r>
      <w:r w:rsidRPr="00604685">
        <w:rPr>
          <w:rStyle w:val="Strong"/>
          <w:lang w:val="hy-AM"/>
        </w:rPr>
        <w:t xml:space="preserve"> </w:t>
      </w:r>
      <w:r w:rsidRPr="00604685">
        <w:rPr>
          <w:rStyle w:val="Strong"/>
          <w:rFonts w:cs="Sylfaen"/>
          <w:lang w:val="hy-AM"/>
        </w:rPr>
        <w:t>ՏԵՂ</w:t>
      </w:r>
      <w:r w:rsidRPr="00604685">
        <w:rPr>
          <w:rStyle w:val="Strong"/>
          <w:lang w:val="hy-AM"/>
        </w:rPr>
        <w:t xml:space="preserve"> </w:t>
      </w:r>
      <w:r w:rsidRPr="00604685">
        <w:rPr>
          <w:rStyle w:val="Strong"/>
          <w:rFonts w:cs="Sylfaen"/>
          <w:lang w:val="hy-AM"/>
        </w:rPr>
        <w:t>ՀԱՄԱՅՆՔԻ</w:t>
      </w:r>
      <w:r>
        <w:rPr>
          <w:rStyle w:val="Strong"/>
          <w:rFonts w:cs="Sylfaen"/>
          <w:lang w:val="hy-AM"/>
        </w:rPr>
        <w:t xml:space="preserve"> ՍԵՓԱԿԱՆՈՒԹՅՈՒՆ ՀԱՆԴԻՍԱՑՈՂ ԳՈՒՅՔՆ ԱՆՀԱՏՈՒՅՑ ՕԳՏԱԳՈՐԾՄԱՆ ՀԱՆՁՆԵԼՈՒ </w:t>
      </w:r>
      <w:r w:rsidRPr="00604685">
        <w:rPr>
          <w:rStyle w:val="Strong"/>
          <w:lang w:val="hy-AM"/>
        </w:rPr>
        <w:t xml:space="preserve"> </w:t>
      </w:r>
      <w:r w:rsidRPr="00604685">
        <w:rPr>
          <w:rStyle w:val="Strong"/>
          <w:rFonts w:cs="Sylfaen"/>
          <w:lang w:val="hy-AM"/>
        </w:rPr>
        <w:t>ՄԱՍԻՆ</w:t>
      </w:r>
      <w:r w:rsidRPr="00D5057C">
        <w:rPr>
          <w:lang w:val="hy-AM"/>
        </w:rPr>
        <w:t>»</w:t>
      </w:r>
      <w:r w:rsidRPr="00FC7A55">
        <w:rPr>
          <w:rFonts w:cs="Calibri"/>
          <w:b/>
          <w:lang w:val="hy-AM"/>
        </w:rPr>
        <w:t xml:space="preserve"> </w:t>
      </w:r>
      <w:r w:rsidR="00FC7A55" w:rsidRPr="00FC7A55">
        <w:rPr>
          <w:rFonts w:cs="Calibri"/>
          <w:b/>
          <w:lang w:val="hy-AM"/>
        </w:rPr>
        <w:t>ՈՐՈՇՄԱՆ</w:t>
      </w:r>
      <w:r w:rsidR="00FC7A55" w:rsidRPr="00FC7A55">
        <w:rPr>
          <w:b/>
          <w:lang w:val="hy-AM"/>
        </w:rPr>
        <w:t xml:space="preserve"> ՆԱԽԱԳԾԻ ԸՆԴՈՒՆՄԱՆ </w:t>
      </w:r>
      <w:r w:rsidR="00A477FE" w:rsidRPr="00FC7A55">
        <w:rPr>
          <w:b/>
          <w:lang w:val="hy-AM"/>
        </w:rPr>
        <w:t xml:space="preserve">ԿԱՊԱԿՑՈՒԹՅԱՄԲ </w:t>
      </w:r>
      <w:r w:rsidR="00FC7A55" w:rsidRPr="00FC7A55">
        <w:rPr>
          <w:b/>
          <w:lang w:val="hy-AM"/>
        </w:rPr>
        <w:t>ՏԵՂ</w:t>
      </w:r>
      <w:r w:rsidR="00A477FE" w:rsidRPr="00FC7A55">
        <w:rPr>
          <w:b/>
          <w:lang w:val="hy-AM"/>
        </w:rPr>
        <w:t xml:space="preserve"> ՀԱՄԱՅՆՔԻ ԲՅՈՒՋԵՈՒՄ ԵԿԱՄՈՒՏՆԵՐԻ ԵՎ ԾԱԽՍԵՐԻ ԱՎԵԼԱՑՄԱՆ ԿԱՄ ՆՎԱԶԵՑՄԱՆ ՄԱՍԻՆ</w:t>
      </w:r>
    </w:p>
    <w:p w:rsidR="00A477FE" w:rsidRDefault="00A477FE" w:rsidP="00FC7A55">
      <w:pPr>
        <w:spacing w:after="0"/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  <w:r w:rsidRPr="003327E1">
        <w:rPr>
          <w:rFonts w:ascii="GHEA Grapalat" w:hAnsi="GHEA Grapalat"/>
          <w:sz w:val="24"/>
          <w:szCs w:val="24"/>
          <w:lang w:val="hy-AM"/>
        </w:rPr>
        <w:t xml:space="preserve"> </w:t>
      </w:r>
      <w:r w:rsidR="006E4AD1" w:rsidRPr="00D5057C">
        <w:rPr>
          <w:rFonts w:ascii="GHEA Grapalat" w:hAnsi="GHEA Grapalat"/>
          <w:sz w:val="24"/>
          <w:szCs w:val="24"/>
          <w:lang w:val="hy-AM"/>
        </w:rPr>
        <w:t>«</w:t>
      </w:r>
      <w:r w:rsidR="007A5F0D" w:rsidRPr="00FC7A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Սյունիքի մարզի Տեղ</w:t>
      </w:r>
      <w:r w:rsidR="007A5F0D" w:rsidRPr="00FC7A55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7A5F0D" w:rsidRPr="00FC7A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համայնքի </w:t>
      </w:r>
      <w:r w:rsidR="007A5F0D" w:rsidRPr="003327E1">
        <w:rPr>
          <w:rFonts w:ascii="GHEA Grapalat" w:hAnsi="GHEA Grapalat"/>
          <w:sz w:val="24"/>
          <w:szCs w:val="24"/>
          <w:lang w:val="hy-AM"/>
        </w:rPr>
        <w:t xml:space="preserve">սեփականություն հանդիսացող </w:t>
      </w:r>
      <w:r w:rsidR="007A5F0D">
        <w:rPr>
          <w:rFonts w:ascii="GHEA Grapalat" w:hAnsi="GHEA Grapalat"/>
          <w:sz w:val="24"/>
          <w:szCs w:val="24"/>
          <w:lang w:val="hy-AM"/>
        </w:rPr>
        <w:t>գույքն անհատույց օգտագործման հանձնելու մասին</w:t>
      </w:r>
      <w:r w:rsidR="006E4AD1" w:rsidRPr="00D5057C">
        <w:rPr>
          <w:rFonts w:ascii="GHEA Grapalat" w:hAnsi="GHEA Grapalat"/>
          <w:sz w:val="24"/>
          <w:szCs w:val="24"/>
          <w:lang w:val="hy-AM"/>
        </w:rPr>
        <w:t>»</w:t>
      </w:r>
      <w:r w:rsidR="006E4AD1">
        <w:rPr>
          <w:rFonts w:ascii="GHEA Grapalat" w:hAnsi="GHEA Grapalat"/>
          <w:sz w:val="24"/>
          <w:szCs w:val="24"/>
          <w:lang w:val="hy-AM"/>
        </w:rPr>
        <w:t xml:space="preserve"> որոշման</w:t>
      </w:r>
      <w:r w:rsidR="007A5F0D">
        <w:rPr>
          <w:rFonts w:ascii="GHEA Grapalat" w:hAnsi="GHEA Grapalat"/>
          <w:sz w:val="24"/>
          <w:szCs w:val="24"/>
          <w:lang w:val="hy-AM"/>
        </w:rPr>
        <w:t xml:space="preserve"> </w:t>
      </w:r>
      <w:r w:rsidR="007A5F0D" w:rsidRPr="003327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27E1">
        <w:rPr>
          <w:rFonts w:ascii="GHEA Grapalat" w:hAnsi="GHEA Grapalat"/>
          <w:sz w:val="24"/>
          <w:szCs w:val="24"/>
          <w:lang w:val="hy-AM"/>
        </w:rPr>
        <w:t xml:space="preserve">նախագծի ընդունման կապակցությամբ </w:t>
      </w:r>
      <w:r w:rsidR="00FC7A55">
        <w:rPr>
          <w:rFonts w:ascii="GHEA Grapalat" w:hAnsi="GHEA Grapalat"/>
          <w:sz w:val="24"/>
          <w:szCs w:val="24"/>
          <w:lang w:val="hy-AM"/>
        </w:rPr>
        <w:t>Տեղ</w:t>
      </w:r>
      <w:r w:rsidRPr="003327E1">
        <w:rPr>
          <w:rFonts w:ascii="GHEA Grapalat" w:hAnsi="GHEA Grapalat"/>
          <w:sz w:val="24"/>
          <w:szCs w:val="24"/>
          <w:lang w:val="hy-AM"/>
        </w:rPr>
        <w:t xml:space="preserve"> համայնքի բյուջեում  եկամուտների և ծախսերի  ավելացում կամ նվազեցում չի նախատեսվում։ </w:t>
      </w:r>
    </w:p>
    <w:p w:rsidR="00FC7A55" w:rsidRDefault="00FC7A55" w:rsidP="00FC7A55">
      <w:pPr>
        <w:spacing w:after="0"/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</w:p>
    <w:p w:rsidR="00A477FE" w:rsidRPr="003327E1" w:rsidRDefault="00A477FE" w:rsidP="003327E1">
      <w:pPr>
        <w:spacing w:after="0" w:line="240" w:lineRule="atLeast"/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</w:p>
    <w:p w:rsidR="00A477FE" w:rsidRPr="00D5057C" w:rsidRDefault="00A477FE" w:rsidP="003F155D">
      <w:pPr>
        <w:pStyle w:val="NormalWeb"/>
        <w:spacing w:before="0" w:beforeAutospacing="0" w:after="0" w:afterAutospacing="0" w:line="240" w:lineRule="atLeast"/>
        <w:jc w:val="center"/>
        <w:divId w:val="914896107"/>
        <w:rPr>
          <w:b/>
          <w:lang w:val="en-US"/>
        </w:rPr>
      </w:pPr>
      <w:r w:rsidRPr="00D5057C">
        <w:rPr>
          <w:b/>
          <w:lang w:val="hy-AM"/>
        </w:rPr>
        <w:t>ՀԱՄԱՅՆՔԻ ՂԵԿԱՎԱՐ՝</w:t>
      </w:r>
      <w:r w:rsidRPr="00D5057C">
        <w:rPr>
          <w:b/>
          <w:lang w:val="hy-AM"/>
        </w:rPr>
        <w:tab/>
      </w:r>
      <w:r w:rsidRPr="00D5057C">
        <w:rPr>
          <w:b/>
          <w:lang w:val="hy-AM"/>
        </w:rPr>
        <w:tab/>
      </w:r>
      <w:r w:rsidR="00FC7A55" w:rsidRPr="00D5057C">
        <w:rPr>
          <w:b/>
          <w:lang w:val="hy-AM"/>
        </w:rPr>
        <w:t xml:space="preserve">                          </w:t>
      </w:r>
      <w:r w:rsidR="00E96121">
        <w:rPr>
          <w:b/>
          <w:lang w:val="hy-AM"/>
        </w:rPr>
        <w:t>ԴԱՎԻԹ ՂՈՒԼ</w:t>
      </w:r>
      <w:r w:rsidR="00FC7A55" w:rsidRPr="00D5057C">
        <w:rPr>
          <w:b/>
          <w:lang w:val="hy-AM"/>
        </w:rPr>
        <w:t>ՈՒՆՑ</w:t>
      </w:r>
    </w:p>
    <w:sectPr w:rsidR="00A477FE" w:rsidRPr="00D5057C" w:rsidSect="00B83911">
      <w:pgSz w:w="11907" w:h="16839"/>
      <w:pgMar w:top="180" w:right="852" w:bottom="1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02AE3"/>
    <w:multiLevelType w:val="hybridMultilevel"/>
    <w:tmpl w:val="16BCAAD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7890A3D"/>
    <w:multiLevelType w:val="hybridMultilevel"/>
    <w:tmpl w:val="093A5E5A"/>
    <w:lvl w:ilvl="0" w:tplc="04090011">
      <w:start w:val="1"/>
      <w:numFmt w:val="decimal"/>
      <w:lvlText w:val="%1)"/>
      <w:lvlJc w:val="left"/>
      <w:pPr>
        <w:ind w:left="2148" w:hanging="360"/>
      </w:p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</w:lvl>
    <w:lvl w:ilvl="3" w:tplc="0409000F" w:tentative="1">
      <w:start w:val="1"/>
      <w:numFmt w:val="decimal"/>
      <w:lvlText w:val="%4."/>
      <w:lvlJc w:val="left"/>
      <w:pPr>
        <w:ind w:left="4308" w:hanging="360"/>
      </w:p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</w:lvl>
    <w:lvl w:ilvl="6" w:tplc="0409000F" w:tentative="1">
      <w:start w:val="1"/>
      <w:numFmt w:val="decimal"/>
      <w:lvlText w:val="%7."/>
      <w:lvlJc w:val="left"/>
      <w:pPr>
        <w:ind w:left="6468" w:hanging="360"/>
      </w:p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7B7"/>
    <w:rsid w:val="000A299F"/>
    <w:rsid w:val="00235F65"/>
    <w:rsid w:val="002D47DC"/>
    <w:rsid w:val="002E0553"/>
    <w:rsid w:val="003327E1"/>
    <w:rsid w:val="003A1722"/>
    <w:rsid w:val="003C581B"/>
    <w:rsid w:val="003F155D"/>
    <w:rsid w:val="005E230F"/>
    <w:rsid w:val="00604685"/>
    <w:rsid w:val="006856A1"/>
    <w:rsid w:val="006E4AD1"/>
    <w:rsid w:val="00721753"/>
    <w:rsid w:val="00785FEF"/>
    <w:rsid w:val="007A5F0D"/>
    <w:rsid w:val="007E5CA6"/>
    <w:rsid w:val="00823B9D"/>
    <w:rsid w:val="008736B8"/>
    <w:rsid w:val="009E1915"/>
    <w:rsid w:val="00A477FE"/>
    <w:rsid w:val="00B83911"/>
    <w:rsid w:val="00D1306C"/>
    <w:rsid w:val="00D15DAE"/>
    <w:rsid w:val="00D16EC2"/>
    <w:rsid w:val="00D40E9A"/>
    <w:rsid w:val="00D5057C"/>
    <w:rsid w:val="00E96121"/>
    <w:rsid w:val="00EA07B7"/>
    <w:rsid w:val="00EC5324"/>
    <w:rsid w:val="00FC7A55"/>
    <w:rsid w:val="00FE05BC"/>
    <w:rsid w:val="00FE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E0964A-E14F-451E-AD33-360F0ABA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6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A55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9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user16</cp:lastModifiedBy>
  <cp:revision>27</cp:revision>
  <dcterms:created xsi:type="dcterms:W3CDTF">2018-08-24T07:50:00Z</dcterms:created>
  <dcterms:modified xsi:type="dcterms:W3CDTF">2022-02-01T05:19:00Z</dcterms:modified>
</cp:coreProperties>
</file>