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076" w:rsidRDefault="002E3076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BA15C7">
        <w:rPr>
          <w:rFonts w:ascii="GHEA Grapalat" w:hAnsi="GHEA Grapalat"/>
          <w:b/>
          <w:i/>
          <w:sz w:val="28"/>
          <w:szCs w:val="28"/>
          <w:lang w:val="hy-AM"/>
        </w:rPr>
        <w:t>Գնման</w:t>
      </w:r>
      <w:r w:rsidR="00655B1A"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 </w:t>
      </w:r>
      <w:r w:rsidRPr="00BA15C7">
        <w:rPr>
          <w:rFonts w:ascii="GHEA Grapalat" w:hAnsi="GHEA Grapalat"/>
          <w:b/>
          <w:i/>
          <w:sz w:val="28"/>
          <w:szCs w:val="28"/>
          <w:lang w:val="hy-AM"/>
        </w:rPr>
        <w:t xml:space="preserve"> հայտ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i/>
          <w:sz w:val="16"/>
          <w:szCs w:val="16"/>
          <w:lang w:val="hy-AM"/>
        </w:rPr>
      </w:pPr>
    </w:p>
    <w:p w:rsidR="00053CA8" w:rsidRDefault="00053CA8" w:rsidP="00BD054F">
      <w:pPr>
        <w:jc w:val="center"/>
        <w:rPr>
          <w:rFonts w:ascii="GHEA Grapalat" w:hAnsi="GHEA Grapalat"/>
          <w:b/>
          <w:bCs/>
          <w:lang w:val="hy-AM"/>
        </w:rPr>
      </w:pPr>
      <w:r w:rsidRPr="00BD054F">
        <w:rPr>
          <w:rFonts w:ascii="GHEA Grapalat" w:hAnsi="GHEA Grapalat" w:cs="Sylfaen"/>
          <w:b/>
          <w:lang w:val="hy-AM" w:eastAsia="en-US"/>
        </w:rPr>
        <w:t>«</w:t>
      </w:r>
      <w:r w:rsidR="009519D0" w:rsidRPr="00BD054F">
        <w:rPr>
          <w:rFonts w:ascii="GHEA Grapalat" w:hAnsi="GHEA Grapalat" w:cs="Sylfaen"/>
          <w:b/>
          <w:bCs/>
          <w:lang w:val="hy-AM" w:eastAsia="en-US"/>
        </w:rPr>
        <w:t>Տեղ</w:t>
      </w:r>
      <w:r w:rsidRPr="00BD054F">
        <w:rPr>
          <w:rFonts w:ascii="GHEA Grapalat" w:hAnsi="GHEA Grapalat"/>
          <w:b/>
          <w:bCs/>
          <w:lang w:val="hy-AM" w:eastAsia="en-US"/>
        </w:rPr>
        <w:t xml:space="preserve"> </w:t>
      </w:r>
      <w:r w:rsidRPr="00BD054F">
        <w:rPr>
          <w:rFonts w:ascii="GHEA Grapalat" w:hAnsi="GHEA Grapalat" w:cs="Sylfaen"/>
          <w:b/>
          <w:bCs/>
          <w:lang w:val="hy-AM" w:eastAsia="en-US"/>
        </w:rPr>
        <w:t>համայնք</w:t>
      </w:r>
      <w:r w:rsidRPr="00BD054F">
        <w:rPr>
          <w:rFonts w:ascii="GHEA Grapalat" w:hAnsi="GHEA Grapalat" w:cs="Sylfaen"/>
          <w:b/>
          <w:lang w:val="hy-AM" w:eastAsia="en-US"/>
        </w:rPr>
        <w:t>»-ի կարիքների համար  «</w:t>
      </w:r>
      <w:r w:rsidR="00E1260A" w:rsidRPr="00E1260A">
        <w:rPr>
          <w:rFonts w:ascii="GHEA Grapalat" w:hAnsi="GHEA Grapalat" w:cs="Sylfaen"/>
          <w:b/>
          <w:lang w:val="hy-AM" w:eastAsia="en-US"/>
        </w:rPr>
        <w:t>Մելիք Բարխուդարի ամարաթի տանիքի վերակառուցման և հարակից տարածքի բարեկարգման աշխատանքների</w:t>
      </w:r>
      <w:r w:rsidRPr="00BD054F">
        <w:rPr>
          <w:rFonts w:ascii="GHEA Grapalat" w:hAnsi="GHEA Grapalat" w:cs="Sylfaen"/>
          <w:b/>
          <w:lang w:val="hy-AM" w:eastAsia="en-US"/>
        </w:rPr>
        <w:t>»</w:t>
      </w:r>
      <w:r w:rsidR="00771414" w:rsidRPr="00BD054F">
        <w:rPr>
          <w:rFonts w:ascii="GHEA Grapalat" w:hAnsi="GHEA Grapalat" w:cs="Sylfaen"/>
          <w:b/>
          <w:lang w:val="hy-AM" w:eastAsia="en-US"/>
        </w:rPr>
        <w:t xml:space="preserve"> </w:t>
      </w:r>
      <w:r w:rsidR="00771414" w:rsidRPr="00BD054F">
        <w:rPr>
          <w:rFonts w:ascii="GHEA Grapalat" w:hAnsi="GHEA Grapalat"/>
          <w:b/>
          <w:bCs/>
          <w:lang w:val="hy-AM"/>
        </w:rPr>
        <w:t>կատարման</w:t>
      </w:r>
    </w:p>
    <w:p w:rsidR="00BD054F" w:rsidRPr="00BD054F" w:rsidRDefault="00BD054F" w:rsidP="00BD054F">
      <w:pPr>
        <w:jc w:val="center"/>
        <w:rPr>
          <w:rFonts w:ascii="GHEA Grapalat" w:hAnsi="GHEA Grapalat" w:cs="Sylfaen"/>
          <w:b/>
          <w:lang w:val="hy-AM" w:eastAsia="en-US"/>
        </w:rPr>
      </w:pPr>
    </w:p>
    <w:p w:rsidR="00053CA8" w:rsidRPr="00BA15C7" w:rsidRDefault="00053CA8" w:rsidP="00053CA8">
      <w:pPr>
        <w:spacing w:line="276" w:lineRule="auto"/>
        <w:ind w:hanging="540"/>
        <w:rPr>
          <w:rFonts w:ascii="GHEA Grapalat" w:hAnsi="GHEA Grapalat"/>
          <w:b/>
          <w:i/>
          <w:lang w:val="hy-AM"/>
        </w:rPr>
      </w:pPr>
      <w:r w:rsidRPr="00BA15C7">
        <w:rPr>
          <w:rFonts w:ascii="GHEA Grapalat" w:hAnsi="GHEA Grapalat"/>
          <w:b/>
          <w:i/>
          <w:lang w:val="hy-AM"/>
        </w:rPr>
        <w:t>1. Գնման առարկայի բնութագիր</w:t>
      </w:r>
    </w:p>
    <w:p w:rsidR="00053CA8" w:rsidRPr="00BA15C7" w:rsidRDefault="00053CA8" w:rsidP="00053CA8">
      <w:pPr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Գնման առարկա են հանդիսանում, </w:t>
      </w:r>
      <w:r w:rsidR="00A46D31" w:rsidRPr="00BA15C7">
        <w:rPr>
          <w:rFonts w:ascii="GHEA Grapalat" w:hAnsi="GHEA Grapalat" w:cs="Sylfaen"/>
          <w:b/>
          <w:lang w:val="hy-AM" w:eastAsia="en-US"/>
        </w:rPr>
        <w:t>«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Տեղ</w:t>
      </w:r>
      <w:r w:rsidR="00A46D31" w:rsidRPr="00BA15C7">
        <w:rPr>
          <w:rFonts w:ascii="GHEA Grapalat" w:hAnsi="GHEA Grapalat"/>
          <w:b/>
          <w:bCs/>
          <w:lang w:val="hy-AM" w:eastAsia="en-US"/>
        </w:rPr>
        <w:t xml:space="preserve"> </w:t>
      </w:r>
      <w:r w:rsidR="00A46D31" w:rsidRPr="00BA15C7">
        <w:rPr>
          <w:rFonts w:ascii="GHEA Grapalat" w:hAnsi="GHEA Grapalat" w:cs="Sylfaen"/>
          <w:b/>
          <w:bCs/>
          <w:lang w:val="hy-AM" w:eastAsia="en-US"/>
        </w:rPr>
        <w:t>համայնք</w:t>
      </w:r>
      <w:r w:rsidR="00A46D31" w:rsidRPr="00BA15C7">
        <w:rPr>
          <w:rFonts w:ascii="GHEA Grapalat" w:hAnsi="GHEA Grapalat" w:cs="Sylfaen"/>
          <w:b/>
          <w:lang w:val="hy-AM" w:eastAsia="en-US"/>
        </w:rPr>
        <w:t>»</w:t>
      </w:r>
      <w:r w:rsidRPr="00BA15C7">
        <w:rPr>
          <w:rFonts w:ascii="GHEA Grapalat" w:hAnsi="GHEA Grapalat" w:cs="Sylfaen"/>
          <w:lang w:val="hy-AM" w:eastAsia="en-US"/>
        </w:rPr>
        <w:t>-ի կարիքների համար «</w:t>
      </w:r>
      <w:r w:rsidR="00E1260A" w:rsidRPr="00E1260A">
        <w:rPr>
          <w:rFonts w:ascii="GHEA Grapalat" w:hAnsi="GHEA Grapalat" w:cs="Sylfaen"/>
          <w:b/>
          <w:lang w:val="hy-AM" w:eastAsia="en-US"/>
        </w:rPr>
        <w:t>Մելիք Բարխուդարի ամարաթի տանիքի վերակառուցման և հարակից տարածքի բարեկարգման աշխատանքների</w:t>
      </w:r>
      <w:r w:rsidRPr="00BA15C7">
        <w:rPr>
          <w:rFonts w:ascii="GHEA Grapalat" w:hAnsi="GHEA Grapalat" w:cs="Sylfaen"/>
          <w:lang w:val="hy-AM" w:eastAsia="en-US"/>
        </w:rPr>
        <w:t>»</w:t>
      </w:r>
      <w:r w:rsidR="00771414" w:rsidRPr="00BA15C7">
        <w:rPr>
          <w:rFonts w:ascii="GHEA Grapalat" w:hAnsi="GHEA Grapalat" w:cs="Sylfaen"/>
          <w:lang w:val="hy-AM" w:eastAsia="en-US"/>
        </w:rPr>
        <w:t xml:space="preserve"> </w:t>
      </w:r>
      <w:r w:rsidR="00422759" w:rsidRPr="00BA15C7">
        <w:rPr>
          <w:rFonts w:ascii="GHEA Grapalat" w:hAnsi="GHEA Grapalat" w:cs="Sylfaen"/>
          <w:lang w:val="hy-AM" w:eastAsia="en-US"/>
        </w:rPr>
        <w:t>ձեռքբերումը</w:t>
      </w:r>
      <w:r w:rsidRPr="00BA15C7">
        <w:rPr>
          <w:rFonts w:ascii="GHEA Grapalat" w:hAnsi="GHEA Grapalat"/>
          <w:lang w:val="hy-AM"/>
        </w:rPr>
        <w:t>:</w:t>
      </w:r>
    </w:p>
    <w:p w:rsidR="00223E21" w:rsidRPr="00BA15C7" w:rsidRDefault="00223E21" w:rsidP="00053CA8">
      <w:pPr>
        <w:jc w:val="both"/>
        <w:rPr>
          <w:rFonts w:ascii="GHEA Grapalat" w:hAnsi="GHEA Grapalat"/>
          <w:lang w:val="hy-AM"/>
        </w:rPr>
      </w:pPr>
    </w:p>
    <w:tbl>
      <w:tblPr>
        <w:tblpPr w:leftFromText="180" w:rightFromText="180" w:vertAnchor="text" w:horzAnchor="margin" w:tblpXSpec="center" w:tblpY="205"/>
        <w:tblW w:w="98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05"/>
        <w:gridCol w:w="1620"/>
        <w:gridCol w:w="1350"/>
        <w:gridCol w:w="4320"/>
      </w:tblGrid>
      <w:tr w:rsidR="00BA15C7" w:rsidRPr="00BA15C7" w:rsidTr="00771414">
        <w:trPr>
          <w:trHeight w:val="5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sz w:val="22"/>
                <w:szCs w:val="22"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Գնման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առարկան</w:t>
            </w:r>
            <w:proofErr w:type="spellEnd"/>
          </w:p>
        </w:tc>
        <w:tc>
          <w:tcPr>
            <w:tcW w:w="1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</w:rPr>
            </w:pP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Չափման</w:t>
            </w:r>
            <w:proofErr w:type="spellEnd"/>
            <w:r w:rsidRPr="00BA15C7">
              <w:rPr>
                <w:rFonts w:ascii="GHEA Grapalat" w:hAnsi="GHEA Grapalat" w:cs="Arial"/>
                <w:sz w:val="22"/>
                <w:szCs w:val="22"/>
              </w:rPr>
              <w:t xml:space="preserve"> </w:t>
            </w:r>
            <w:proofErr w:type="spellStart"/>
            <w:r w:rsidRPr="00BA15C7">
              <w:rPr>
                <w:rFonts w:ascii="GHEA Grapalat" w:hAnsi="GHEA Grapalat" w:cs="Arial"/>
                <w:sz w:val="22"/>
                <w:szCs w:val="22"/>
              </w:rPr>
              <w:t>միավորը</w:t>
            </w:r>
            <w:proofErr w:type="spellEnd"/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53CA8" w:rsidRPr="00BA15C7" w:rsidRDefault="00053CA8" w:rsidP="0038179E">
            <w:pPr>
              <w:jc w:val="center"/>
              <w:rPr>
                <w:rFonts w:ascii="GHEA Grapalat" w:hAnsi="GHEA Grapalat" w:cs="Sylfaen"/>
                <w:bCs/>
                <w:lang w:val="ru-RU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Քանակ</w:t>
            </w:r>
            <w:proofErr w:type="spellEnd"/>
          </w:p>
          <w:p w:rsidR="00053CA8" w:rsidRPr="00BA15C7" w:rsidRDefault="00053CA8" w:rsidP="0038179E">
            <w:pPr>
              <w:jc w:val="center"/>
              <w:rPr>
                <w:rFonts w:ascii="GHEA Grapalat" w:hAnsi="GHEA Grapalat" w:cs="Arial"/>
                <w:bCs/>
                <w:lang w:val="ru-RU"/>
              </w:rPr>
            </w:pP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53CA8" w:rsidRPr="00BA15C7" w:rsidRDefault="00053CA8" w:rsidP="0038179E">
            <w:pPr>
              <w:jc w:val="center"/>
              <w:rPr>
                <w:rFonts w:ascii="GHEA Grapalat" w:hAnsi="GHEA Grapalat"/>
                <w:lang w:val="hy-AM"/>
              </w:rPr>
            </w:pPr>
            <w:proofErr w:type="spellStart"/>
            <w:r w:rsidRPr="00BA15C7">
              <w:rPr>
                <w:rFonts w:ascii="GHEA Grapalat" w:hAnsi="GHEA Grapalat" w:cs="Sylfaen"/>
                <w:bCs/>
              </w:rPr>
              <w:t>Չափս</w:t>
            </w:r>
            <w:proofErr w:type="spellEnd"/>
          </w:p>
        </w:tc>
      </w:tr>
      <w:tr w:rsidR="00BA15C7" w:rsidRPr="00231AB4" w:rsidTr="00771414">
        <w:trPr>
          <w:trHeight w:val="1048"/>
        </w:trPr>
        <w:tc>
          <w:tcPr>
            <w:tcW w:w="26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71414" w:rsidRPr="00BA15C7" w:rsidRDefault="00771414" w:rsidP="00223E21">
            <w:pPr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 w:eastAsia="en-US"/>
              </w:rPr>
            </w:pP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«</w:t>
            </w:r>
            <w:r w:rsidR="00E1260A" w:rsidRPr="00E1260A">
              <w:rPr>
                <w:rFonts w:ascii="GHEA Grapalat" w:hAnsi="GHEA Grapalat"/>
                <w:sz w:val="20"/>
                <w:lang w:val="hy-AM"/>
              </w:rPr>
              <w:t>Մելիք Բարխուդարի ամարաթի տանիքի վերակառուցման և հարակից տարածքի բարեկարգ</w:t>
            </w:r>
            <w:r w:rsidR="00E1260A">
              <w:rPr>
                <w:rFonts w:ascii="GHEA Grapalat" w:hAnsi="GHEA Grapalat"/>
                <w:sz w:val="20"/>
                <w:lang w:val="hy-AM"/>
              </w:rPr>
              <w:t>ման աշխատանքներ</w:t>
            </w:r>
            <w:r w:rsidRPr="00BA15C7">
              <w:rPr>
                <w:rFonts w:ascii="GHEA Grapalat" w:hAnsi="GHEA Grapalat" w:cs="Sylfaen"/>
                <w:sz w:val="20"/>
                <w:lang w:val="hy-AM" w:eastAsia="en-US"/>
              </w:rPr>
              <w:t>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 w:rsidRPr="00BA15C7"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Ամիս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D054F" w:rsidRDefault="00E1260A" w:rsidP="00771414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 w:cs="Arial"/>
                <w:b/>
                <w:sz w:val="20"/>
                <w:szCs w:val="20"/>
                <w:lang w:val="hy-AM"/>
              </w:rPr>
              <w:t>7</w:t>
            </w:r>
          </w:p>
        </w:tc>
        <w:tc>
          <w:tcPr>
            <w:tcW w:w="4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71414" w:rsidRPr="00BA15C7" w:rsidRDefault="00771414" w:rsidP="00771414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</w:pP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>Տ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>եխնիկական բնութագիրը` համաձայն կից ներկայացված</w:t>
            </w:r>
            <w:r w:rsidRPr="00BA15C7">
              <w:rPr>
                <w:rFonts w:ascii="GHEA Grapalat" w:hAnsi="GHEA Grapalat"/>
                <w:sz w:val="20"/>
                <w:szCs w:val="20"/>
                <w:lang w:val="pt-BR" w:eastAsia="en-US"/>
              </w:rPr>
              <w:t xml:space="preserve"> </w:t>
            </w:r>
            <w:r w:rsidRPr="00BA15C7">
              <w:rPr>
                <w:rFonts w:ascii="GHEA Grapalat" w:hAnsi="GHEA Grapalat"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ԾԱՎԱԼԱԹԵՐԹ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hy-AM" w:eastAsia="en-US"/>
              </w:rPr>
              <w:t xml:space="preserve"> </w:t>
            </w:r>
            <w:r w:rsidRPr="00BA15C7">
              <w:rPr>
                <w:b/>
                <w:sz w:val="20"/>
                <w:szCs w:val="20"/>
                <w:lang w:val="hy-AM"/>
              </w:rPr>
              <w:t xml:space="preserve"> </w:t>
            </w:r>
            <w:r w:rsidRPr="00BA15C7">
              <w:rPr>
                <w:rFonts w:ascii="GHEA Grapalat" w:hAnsi="GHEA Grapalat"/>
                <w:b/>
                <w:sz w:val="20"/>
                <w:szCs w:val="20"/>
                <w:u w:val="single"/>
                <w:lang w:val="hy-AM" w:eastAsia="en-US"/>
              </w:rPr>
              <w:t>ՆԱԽԱՀԱՇՎԻ</w:t>
            </w:r>
            <w:r w:rsidRPr="00BA15C7">
              <w:rPr>
                <w:rFonts w:ascii="GHEA Grapalat" w:hAnsi="GHEA Grapalat"/>
                <w:b/>
                <w:sz w:val="20"/>
                <w:szCs w:val="20"/>
                <w:lang w:val="pt-BR" w:eastAsia="en-US"/>
              </w:rPr>
              <w:t>:</w:t>
            </w:r>
          </w:p>
          <w:p w:rsidR="00771414" w:rsidRPr="00BA15C7" w:rsidRDefault="00771414" w:rsidP="00771414">
            <w:pPr>
              <w:jc w:val="center"/>
              <w:rPr>
                <w:rFonts w:ascii="GHEA Grapalat" w:hAnsi="GHEA Grapalat"/>
                <w:sz w:val="20"/>
                <w:szCs w:val="20"/>
                <w:lang w:val="pt-BR"/>
              </w:rPr>
            </w:pPr>
          </w:p>
        </w:tc>
      </w:tr>
    </w:tbl>
    <w:p w:rsidR="0013663D" w:rsidRPr="00BA15C7" w:rsidRDefault="0013663D" w:rsidP="007114EB">
      <w:pPr>
        <w:ind w:left="-540"/>
        <w:jc w:val="both"/>
        <w:rPr>
          <w:rFonts w:ascii="GHEA Grapalat" w:hAnsi="GHEA Grapalat"/>
          <w:sz w:val="16"/>
          <w:szCs w:val="16"/>
          <w:lang w:val="de-DE"/>
        </w:rPr>
      </w:pPr>
    </w:p>
    <w:p w:rsidR="00053CA8" w:rsidRPr="00BA15C7" w:rsidRDefault="005035B3" w:rsidP="007114EB">
      <w:pPr>
        <w:ind w:left="-540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 xml:space="preserve">2.  </w:t>
      </w:r>
      <w:r w:rsidR="00053CA8" w:rsidRPr="00BA15C7">
        <w:rPr>
          <w:rFonts w:ascii="GHEA Grapalat" w:hAnsi="GHEA Grapalat"/>
          <w:lang w:val="hy-AM"/>
        </w:rPr>
        <w:t>Վճարումն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իրականացնել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նախատեսված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 xml:space="preserve">աշխատանքը </w:t>
      </w:r>
      <w:r w:rsidR="00053CA8" w:rsidRPr="00BA15C7">
        <w:rPr>
          <w:rFonts w:ascii="GHEA Grapalat" w:hAnsi="GHEA Grapalat"/>
          <w:lang w:val="hy-AM"/>
        </w:rPr>
        <w:t>կա</w:t>
      </w:r>
      <w:r w:rsidRPr="00BA15C7">
        <w:rPr>
          <w:rFonts w:ascii="GHEA Grapalat" w:hAnsi="GHEA Grapalat"/>
          <w:lang w:val="hy-AM"/>
        </w:rPr>
        <w:t>տա</w:t>
      </w:r>
      <w:r w:rsidR="00053CA8" w:rsidRPr="00BA15C7">
        <w:rPr>
          <w:rFonts w:ascii="GHEA Grapalat" w:hAnsi="GHEA Grapalat"/>
          <w:lang w:val="hy-AM"/>
        </w:rPr>
        <w:t>րելուց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հետո</w:t>
      </w:r>
      <w:r w:rsidR="00053CA8" w:rsidRPr="00BA15C7">
        <w:rPr>
          <w:rFonts w:ascii="GHEA Grapalat" w:hAnsi="GHEA Grapalat"/>
          <w:lang w:val="de-DE"/>
        </w:rPr>
        <w:t xml:space="preserve">` </w:t>
      </w:r>
      <w:r w:rsidR="00053CA8" w:rsidRPr="00BA15C7">
        <w:rPr>
          <w:rFonts w:ascii="GHEA Grapalat" w:hAnsi="GHEA Grapalat"/>
          <w:lang w:val="hy-AM"/>
        </w:rPr>
        <w:t>երկկողմ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ստորագրված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հանձ</w:t>
      </w:r>
      <w:r w:rsidR="00BD054F">
        <w:rPr>
          <w:rFonts w:ascii="GHEA Grapalat" w:hAnsi="GHEA Grapalat"/>
          <w:lang w:val="hy-AM"/>
        </w:rPr>
        <w:t>ն</w:t>
      </w:r>
      <w:r w:rsidR="00053CA8" w:rsidRPr="00BA15C7">
        <w:rPr>
          <w:rFonts w:ascii="GHEA Grapalat" w:hAnsi="GHEA Grapalat"/>
          <w:lang w:val="hy-AM"/>
        </w:rPr>
        <w:t>ման</w:t>
      </w:r>
      <w:r w:rsidR="00053CA8" w:rsidRPr="00BA15C7">
        <w:rPr>
          <w:rFonts w:ascii="GHEA Grapalat" w:hAnsi="GHEA Grapalat"/>
          <w:lang w:val="de-DE"/>
        </w:rPr>
        <w:t>-</w:t>
      </w:r>
      <w:r w:rsidR="00053CA8" w:rsidRPr="00BA15C7">
        <w:rPr>
          <w:rFonts w:ascii="GHEA Grapalat" w:hAnsi="GHEA Grapalat"/>
          <w:lang w:val="hy-AM"/>
        </w:rPr>
        <w:t>ընդունման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արձանագրության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հիման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վրա՝</w:t>
      </w:r>
      <w:r w:rsidR="00053CA8" w:rsidRPr="00BA15C7">
        <w:rPr>
          <w:rFonts w:ascii="GHEA Grapalat" w:hAnsi="GHEA Grapalat"/>
          <w:lang w:val="de-DE"/>
        </w:rPr>
        <w:t xml:space="preserve"> 10 (</w:t>
      </w:r>
      <w:r w:rsidR="00053CA8" w:rsidRPr="00BA15C7">
        <w:rPr>
          <w:rFonts w:ascii="GHEA Grapalat" w:hAnsi="GHEA Grapalat"/>
          <w:lang w:val="hy-AM"/>
        </w:rPr>
        <w:t>տաս</w:t>
      </w:r>
      <w:r w:rsidR="00053CA8" w:rsidRPr="00BA15C7">
        <w:rPr>
          <w:rFonts w:ascii="GHEA Grapalat" w:hAnsi="GHEA Grapalat"/>
          <w:lang w:val="de-DE"/>
        </w:rPr>
        <w:t xml:space="preserve">) </w:t>
      </w:r>
      <w:r w:rsidR="00053CA8" w:rsidRPr="00BA15C7">
        <w:rPr>
          <w:rFonts w:ascii="GHEA Grapalat" w:hAnsi="GHEA Grapalat"/>
          <w:lang w:val="hy-AM"/>
        </w:rPr>
        <w:t>բանկային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օրվա</w:t>
      </w:r>
      <w:r w:rsidR="00053CA8" w:rsidRPr="00BA15C7">
        <w:rPr>
          <w:rFonts w:ascii="GHEA Grapalat" w:hAnsi="GHEA Grapalat"/>
          <w:lang w:val="de-DE"/>
        </w:rPr>
        <w:t xml:space="preserve"> </w:t>
      </w:r>
      <w:r w:rsidR="00053CA8" w:rsidRPr="00BA15C7">
        <w:rPr>
          <w:rFonts w:ascii="GHEA Grapalat" w:hAnsi="GHEA Grapalat"/>
          <w:lang w:val="hy-AM"/>
        </w:rPr>
        <w:t>ընթացքում</w:t>
      </w:r>
      <w:r w:rsidR="00053CA8" w:rsidRPr="00BA15C7">
        <w:rPr>
          <w:rFonts w:ascii="GHEA Grapalat" w:hAnsi="GHEA Grapalat"/>
          <w:lang w:val="de-DE"/>
        </w:rPr>
        <w:t>:</w:t>
      </w:r>
    </w:p>
    <w:p w:rsidR="00A876FD" w:rsidRPr="00BA15C7" w:rsidRDefault="00A876FD" w:rsidP="007114EB">
      <w:pPr>
        <w:ind w:left="-540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b/>
          <w:i/>
          <w:lang w:val="de-DE"/>
        </w:rPr>
        <w:t>3.Գնման ընթացակարգը</w:t>
      </w:r>
    </w:p>
    <w:p w:rsidR="00223E21" w:rsidRPr="00BA15C7" w:rsidRDefault="00223E21" w:rsidP="00053CA8">
      <w:pPr>
        <w:spacing w:line="276" w:lineRule="auto"/>
        <w:ind w:left="-540"/>
        <w:jc w:val="both"/>
        <w:rPr>
          <w:rFonts w:ascii="GHEA Grapalat" w:hAnsi="GHEA Grapalat"/>
          <w:b/>
          <w:i/>
          <w:lang w:val="de-DE"/>
        </w:rPr>
      </w:pPr>
    </w:p>
    <w:p w:rsidR="00053CA8" w:rsidRPr="00BA15C7" w:rsidRDefault="00053CA8" w:rsidP="00053CA8">
      <w:pPr>
        <w:pStyle w:val="ListParagraph"/>
        <w:numPr>
          <w:ilvl w:val="0"/>
          <w:numId w:val="2"/>
        </w:numPr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Գնումն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proofErr w:type="spellStart"/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իրականացնելի</w:t>
      </w:r>
      <w:proofErr w:type="spellEnd"/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eastAsia="Times New Roman" w:hAnsi="GHEA Grapalat"/>
          <w:bCs/>
          <w:sz w:val="24"/>
          <w:szCs w:val="24"/>
          <w:lang w:val="en-US" w:eastAsia="ru-RU"/>
        </w:rPr>
        <w:t>է</w:t>
      </w:r>
      <w:r w:rsidRPr="00BA15C7">
        <w:rPr>
          <w:rFonts w:ascii="GHEA Grapalat" w:eastAsia="Times New Roman" w:hAnsi="GHEA Grapalat"/>
          <w:bCs/>
          <w:sz w:val="24"/>
          <w:szCs w:val="24"/>
          <w:lang w:val="de-DE" w:eastAsia="ru-RU"/>
        </w:rPr>
        <w:t xml:space="preserve"> </w:t>
      </w:r>
      <w:r w:rsidRPr="00BA15C7">
        <w:rPr>
          <w:rFonts w:ascii="GHEA Grapalat" w:hAnsi="GHEA Grapalat"/>
          <w:sz w:val="24"/>
          <w:szCs w:val="24"/>
          <w:lang w:val="hy-AM"/>
        </w:rPr>
        <w:t>Գնումների մասին» ՀՀ օրենքի (այսուհետ` Օրենք) 2</w:t>
      </w:r>
      <w:r w:rsidR="00422759" w:rsidRPr="00BA15C7">
        <w:rPr>
          <w:rFonts w:ascii="GHEA Grapalat" w:hAnsi="GHEA Grapalat"/>
          <w:sz w:val="24"/>
          <w:szCs w:val="24"/>
          <w:lang w:val="hy-AM"/>
        </w:rPr>
        <w:t>2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-րդ հոդվածի, իսկ դրա կիրառման առանձնահատկությունները` ՀՀ կառավարության 04/05/2017թ. թիվ 526-Ն որոշմամբ հաստատված «Գնումների գործընթացի կազմակերպման» կարգի համաձայն: </w:t>
      </w:r>
    </w:p>
    <w:p w:rsidR="00053CA8" w:rsidRPr="00BA15C7" w:rsidRDefault="00053CA8" w:rsidP="00053CA8">
      <w:pPr>
        <w:pStyle w:val="ListParagraph"/>
        <w:spacing w:after="160" w:line="25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A15C7">
        <w:rPr>
          <w:rFonts w:ascii="GHEA Grapalat" w:hAnsi="GHEA Grapalat"/>
          <w:sz w:val="24"/>
          <w:szCs w:val="24"/>
          <w:lang w:val="hy-AM"/>
        </w:rPr>
        <w:t xml:space="preserve">   Գնումները կազմակերպել և իրականացնել </w:t>
      </w:r>
      <w:r w:rsidR="00655B1A" w:rsidRPr="00BA15C7">
        <w:rPr>
          <w:rFonts w:ascii="GHEA Grapalat" w:hAnsi="GHEA Grapalat"/>
          <w:sz w:val="24"/>
          <w:szCs w:val="24"/>
          <w:lang w:val="hy-AM"/>
        </w:rPr>
        <w:t>Գնանշման հարցում</w:t>
      </w:r>
      <w:r w:rsidRPr="00BA15C7">
        <w:rPr>
          <w:rFonts w:ascii="GHEA Grapalat" w:hAnsi="GHEA Grapalat"/>
          <w:sz w:val="24"/>
          <w:szCs w:val="24"/>
          <w:lang w:val="hy-AM"/>
        </w:rPr>
        <w:t xml:space="preserve"> ընթացակարգով</w:t>
      </w:r>
      <w:r w:rsidRPr="00BA15C7">
        <w:rPr>
          <w:rFonts w:ascii="GHEA Grapalat" w:eastAsia="Times New Roman" w:hAnsi="GHEA Grapalat"/>
          <w:bCs/>
          <w:sz w:val="24"/>
          <w:szCs w:val="24"/>
          <w:lang w:val="hy-AM" w:eastAsia="ru-RU"/>
        </w:rPr>
        <w:t>:</w:t>
      </w: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/>
          <w:lang w:val="de-DE"/>
        </w:rPr>
        <w:tab/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Տեղ համայնքի ղեկավարի տեղակալ  ____________   </w:t>
      </w:r>
      <w:r w:rsidR="00DB5D60" w:rsidRPr="00BA15C7">
        <w:rPr>
          <w:rFonts w:ascii="GHEA Grapalat" w:hAnsi="GHEA Grapalat" w:cs="Sylfaen"/>
          <w:b/>
          <w:lang w:val="hy-AM"/>
        </w:rPr>
        <w:t>Արամ  Միրզոյան</w:t>
      </w:r>
    </w:p>
    <w:p w:rsidR="00A876FD" w:rsidRPr="00BA15C7" w:rsidRDefault="00A876FD" w:rsidP="00A876FD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vertAlign w:val="superscript"/>
          <w:lang w:val="hy-AM"/>
        </w:rPr>
      </w:pPr>
      <w:r w:rsidRPr="00BA15C7">
        <w:rPr>
          <w:rFonts w:ascii="GHEA Grapalat" w:hAnsi="GHEA Grapalat" w:cs="Sylfaen"/>
          <w:b/>
          <w:lang w:val="hy-AM"/>
        </w:rPr>
        <w:t xml:space="preserve">               ՊՍ ղեկավար                                 </w:t>
      </w:r>
      <w:r w:rsidRPr="00BA15C7">
        <w:rPr>
          <w:rFonts w:ascii="GHEA Grapalat" w:hAnsi="GHEA Grapalat" w:cs="Sylfaen"/>
          <w:b/>
          <w:vertAlign w:val="superscript"/>
          <w:lang w:val="hy-AM"/>
        </w:rPr>
        <w:t>/ստորագրություն/               /</w:t>
      </w:r>
      <w:r w:rsidRPr="00BA15C7">
        <w:rPr>
          <w:rFonts w:ascii="GHEA Grapalat" w:hAnsi="GHEA Grapalat" w:cs="Sylfaen"/>
          <w:vertAlign w:val="superscript"/>
          <w:lang w:val="hy-AM"/>
        </w:rPr>
        <w:t>անուն,     ազգանուն/</w:t>
      </w:r>
    </w:p>
    <w:p w:rsidR="00053CA8" w:rsidRPr="00BA15C7" w:rsidRDefault="00053CA8" w:rsidP="003E66B3">
      <w:pPr>
        <w:tabs>
          <w:tab w:val="left" w:pos="-450"/>
          <w:tab w:val="left" w:pos="-90"/>
        </w:tabs>
        <w:jc w:val="both"/>
        <w:rPr>
          <w:rFonts w:ascii="GHEA Grapalat" w:hAnsi="GHEA Grapalat" w:cs="Sylfaen"/>
          <w:b/>
          <w:lang w:val="hy-AM"/>
        </w:rPr>
      </w:pPr>
    </w:p>
    <w:p w:rsidR="00A65236" w:rsidRPr="00BA15C7" w:rsidRDefault="00A65236" w:rsidP="00053CA8">
      <w:pPr>
        <w:tabs>
          <w:tab w:val="left" w:pos="-450"/>
          <w:tab w:val="left" w:pos="-90"/>
        </w:tabs>
        <w:spacing w:line="480" w:lineRule="auto"/>
        <w:jc w:val="both"/>
        <w:rPr>
          <w:rFonts w:ascii="GHEA Grapalat" w:hAnsi="GHEA Grapalat" w:cs="Sylfaen"/>
          <w:b/>
          <w:lang w:val="hy-AM"/>
        </w:rPr>
      </w:pP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</w:p>
    <w:p w:rsidR="00DE347D" w:rsidRPr="00BA15C7" w:rsidRDefault="00DE347D" w:rsidP="00053CA8">
      <w:pPr>
        <w:jc w:val="right"/>
        <w:rPr>
          <w:rFonts w:ascii="GHEA Grapalat" w:hAnsi="GHEA Grapalat"/>
          <w:lang w:val="de-DE"/>
        </w:rPr>
      </w:pPr>
    </w:p>
    <w:p w:rsidR="00CE6381" w:rsidRPr="00BA15C7" w:rsidRDefault="00CE6381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231AB4" w:rsidRPr="00BA15C7" w:rsidRDefault="00231AB4" w:rsidP="00053CA8">
      <w:pPr>
        <w:jc w:val="right"/>
        <w:rPr>
          <w:rFonts w:ascii="GHEA Grapalat" w:hAnsi="GHEA Grapalat"/>
          <w:lang w:val="de-DE"/>
        </w:rPr>
      </w:pPr>
    </w:p>
    <w:p w:rsidR="00771414" w:rsidRPr="00BA15C7" w:rsidRDefault="00771414" w:rsidP="00053CA8">
      <w:pPr>
        <w:jc w:val="right"/>
        <w:rPr>
          <w:rFonts w:ascii="GHEA Grapalat" w:hAnsi="GHEA Grapalat"/>
          <w:lang w:val="de-DE"/>
        </w:rPr>
      </w:pPr>
    </w:p>
    <w:p w:rsidR="00221AE1" w:rsidRPr="00BA15C7" w:rsidRDefault="00221AE1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E1260A" w:rsidP="00053CA8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01</w:t>
      </w:r>
      <w:r w:rsidR="00053CA8" w:rsidRPr="00BA15C7">
        <w:rPr>
          <w:rFonts w:ascii="GHEA Grapalat" w:hAnsi="GHEA Grapalat"/>
          <w:lang w:val="hy-AM"/>
        </w:rPr>
        <w:t>.</w:t>
      </w:r>
      <w:r w:rsidR="00D60A6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hy-AM"/>
        </w:rPr>
        <w:t>8</w:t>
      </w:r>
      <w:r w:rsidR="00053CA8" w:rsidRPr="00BA15C7">
        <w:rPr>
          <w:rFonts w:ascii="GHEA Grapalat" w:hAnsi="GHEA Grapalat"/>
          <w:lang w:val="hy-AM"/>
        </w:rPr>
        <w:t>.20</w:t>
      </w:r>
      <w:r w:rsidR="00B062BF" w:rsidRPr="00BA15C7">
        <w:rPr>
          <w:rFonts w:ascii="GHEA Grapalat" w:hAnsi="GHEA Grapalat"/>
          <w:lang w:val="hy-AM"/>
        </w:rPr>
        <w:t>2</w:t>
      </w:r>
      <w:r w:rsidR="00681103" w:rsidRPr="00BD054F">
        <w:rPr>
          <w:rFonts w:ascii="GHEA Grapalat" w:hAnsi="GHEA Grapalat"/>
          <w:lang w:val="de-DE"/>
        </w:rPr>
        <w:t>2</w:t>
      </w:r>
      <w:r w:rsidR="00053CA8" w:rsidRPr="00BA15C7">
        <w:rPr>
          <w:rFonts w:ascii="GHEA Grapalat" w:hAnsi="GHEA Grapalat"/>
          <w:lang w:val="hy-AM"/>
        </w:rPr>
        <w:t xml:space="preserve">թ.  N </w:t>
      </w:r>
      <w:r>
        <w:rPr>
          <w:rFonts w:ascii="GHEA Grapalat" w:hAnsi="GHEA Grapalat"/>
          <w:lang w:val="hy-AM"/>
        </w:rPr>
        <w:t>31</w:t>
      </w:r>
      <w:r w:rsidR="00E21021" w:rsidRPr="00BA15C7">
        <w:rPr>
          <w:rFonts w:ascii="GHEA Grapalat" w:hAnsi="GHEA Grapalat"/>
          <w:lang w:val="hy-AM"/>
        </w:rPr>
        <w:t>-Ա</w:t>
      </w:r>
      <w:r w:rsidR="00053CA8" w:rsidRPr="00BA15C7">
        <w:rPr>
          <w:rFonts w:ascii="GHEA Grapalat" w:hAnsi="GHEA Grapalat"/>
          <w:lang w:val="hy-AM"/>
        </w:rPr>
        <w:t xml:space="preserve">  </w:t>
      </w:r>
      <w:r w:rsidR="00BE09A2" w:rsidRPr="00BA15C7">
        <w:rPr>
          <w:rFonts w:ascii="GHEA Grapalat" w:hAnsi="GHEA Grapalat"/>
          <w:lang w:val="hy-AM"/>
        </w:rPr>
        <w:t>կարգադրությունով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գնման համակարգող նշանակված 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Վարդան   Գզիրանց </w:t>
      </w: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053CA8" w:rsidRPr="00BA15C7" w:rsidRDefault="00053CA8" w:rsidP="00053CA8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BA15C7">
        <w:rPr>
          <w:rFonts w:ascii="GHEA Grapalat" w:hAnsi="GHEA Grapalat"/>
          <w:b/>
          <w:sz w:val="28"/>
          <w:szCs w:val="28"/>
          <w:lang w:val="hy-AM"/>
        </w:rPr>
        <w:t>Ծառայողական գրություն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 xml:space="preserve">         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գործընթացը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կազմակերպելու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նպատակով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Ձեզ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ենք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ներկայացնում</w:t>
      </w:r>
      <w:r w:rsidRPr="00BA15C7">
        <w:rPr>
          <w:rFonts w:ascii="GHEA Grapalat" w:hAnsi="GHEA Grapalat"/>
          <w:lang w:val="de-DE"/>
        </w:rPr>
        <w:t xml:space="preserve"> </w:t>
      </w:r>
      <w:r w:rsidR="00E1260A">
        <w:rPr>
          <w:rFonts w:ascii="GHEA Grapalat" w:hAnsi="GHEA Grapalat"/>
          <w:lang w:val="hy-AM"/>
        </w:rPr>
        <w:t>01</w:t>
      </w:r>
      <w:r w:rsidR="00681103" w:rsidRPr="00BA15C7">
        <w:rPr>
          <w:rFonts w:ascii="GHEA Grapalat" w:hAnsi="GHEA Grapalat"/>
          <w:lang w:val="hy-AM"/>
        </w:rPr>
        <w:t>.</w:t>
      </w:r>
      <w:r w:rsidR="005F6C0B">
        <w:rPr>
          <w:rFonts w:ascii="GHEA Grapalat" w:hAnsi="GHEA Grapalat"/>
          <w:lang w:val="de-DE"/>
        </w:rPr>
        <w:t>0</w:t>
      </w:r>
      <w:r w:rsidR="00E1260A">
        <w:rPr>
          <w:rFonts w:ascii="GHEA Grapalat" w:hAnsi="GHEA Grapalat"/>
          <w:lang w:val="hy-AM"/>
        </w:rPr>
        <w:t>8</w:t>
      </w:r>
      <w:r w:rsidR="00681103" w:rsidRPr="00BA15C7">
        <w:rPr>
          <w:rFonts w:ascii="GHEA Grapalat" w:hAnsi="GHEA Grapalat"/>
          <w:lang w:val="hy-AM"/>
        </w:rPr>
        <w:t>.202</w:t>
      </w:r>
      <w:r w:rsidR="00681103" w:rsidRPr="00BA15C7">
        <w:rPr>
          <w:rFonts w:ascii="GHEA Grapalat" w:hAnsi="GHEA Grapalat"/>
          <w:lang w:val="de-DE"/>
        </w:rPr>
        <w:t>2</w:t>
      </w:r>
      <w:r w:rsidR="00681103" w:rsidRPr="00BA15C7">
        <w:rPr>
          <w:rFonts w:ascii="GHEA Grapalat" w:hAnsi="GHEA Grapalat"/>
          <w:lang w:val="hy-AM"/>
        </w:rPr>
        <w:t>թ</w:t>
      </w:r>
      <w:r w:rsidR="00544368" w:rsidRPr="00BA15C7">
        <w:rPr>
          <w:rFonts w:ascii="GHEA Grapalat" w:hAnsi="GHEA Grapalat"/>
          <w:lang w:val="de-DE"/>
        </w:rPr>
        <w:t>.</w:t>
      </w:r>
      <w:r w:rsidR="00544368" w:rsidRPr="00BA15C7">
        <w:rPr>
          <w:rFonts w:ascii="GHEA Grapalat" w:hAnsi="GHEA Grapalat"/>
          <w:lang w:val="hy-AM"/>
        </w:rPr>
        <w:t xml:space="preserve"> </w:t>
      </w:r>
      <w:r w:rsidRPr="00BA15C7">
        <w:rPr>
          <w:rFonts w:ascii="GHEA Grapalat" w:hAnsi="GHEA Grapalat"/>
          <w:lang w:val="hy-AM"/>
        </w:rPr>
        <w:t>թիվ</w:t>
      </w:r>
      <w:r w:rsidRPr="00BA15C7">
        <w:rPr>
          <w:rFonts w:ascii="GHEA Grapalat" w:hAnsi="GHEA Grapalat"/>
          <w:lang w:val="de-DE"/>
        </w:rPr>
        <w:t xml:space="preserve"> </w:t>
      </w:r>
      <w:r w:rsidR="00E1260A">
        <w:rPr>
          <w:rFonts w:ascii="GHEA Grapalat" w:hAnsi="GHEA Grapalat"/>
          <w:lang w:val="hy-AM"/>
        </w:rPr>
        <w:t>31</w:t>
      </w:r>
      <w:r w:rsidR="00E21021" w:rsidRPr="00BA15C7">
        <w:rPr>
          <w:rFonts w:ascii="GHEA Grapalat" w:hAnsi="GHEA Grapalat"/>
          <w:lang w:val="hy-AM"/>
        </w:rPr>
        <w:t>-Ա</w:t>
      </w:r>
      <w:r w:rsidRPr="00BA15C7">
        <w:rPr>
          <w:rFonts w:ascii="GHEA Grapalat" w:hAnsi="GHEA Grapalat"/>
          <w:lang w:val="de-DE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կազմավորված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պատասխանատու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ստորաբաժանման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գնման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հայտը</w:t>
      </w:r>
      <w:r w:rsidRPr="00BA15C7">
        <w:rPr>
          <w:rFonts w:ascii="GHEA Grapalat" w:hAnsi="GHEA Grapalat"/>
          <w:lang w:val="de-DE"/>
        </w:rPr>
        <w:t>:</w:t>
      </w: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tabs>
          <w:tab w:val="left" w:pos="3330"/>
        </w:tabs>
        <w:ind w:left="-540"/>
        <w:jc w:val="both"/>
        <w:rPr>
          <w:rFonts w:ascii="GHEA Grapalat" w:hAnsi="GHEA Grapalat"/>
          <w:b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053CA8" w:rsidRPr="00BA15C7" w:rsidRDefault="00053CA8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7114EB" w:rsidRPr="00BA15C7" w:rsidRDefault="007114EB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422759" w:rsidRPr="00BA15C7" w:rsidRDefault="00422759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</w:p>
    <w:p w:rsidR="00231AB4" w:rsidRDefault="00231AB4" w:rsidP="00053CA8">
      <w:pPr>
        <w:tabs>
          <w:tab w:val="left" w:pos="-90"/>
          <w:tab w:val="left" w:pos="0"/>
        </w:tabs>
        <w:spacing w:line="480" w:lineRule="auto"/>
        <w:jc w:val="both"/>
        <w:rPr>
          <w:rFonts w:ascii="GHEA Grapalat" w:hAnsi="GHEA Grapalat" w:cs="Sylfaen"/>
          <w:bCs/>
          <w:lang w:val="de-DE"/>
        </w:rPr>
      </w:pPr>
      <w:bookmarkStart w:id="0" w:name="_GoBack"/>
      <w:bookmarkEnd w:id="0"/>
    </w:p>
    <w:p w:rsidR="00E21021" w:rsidRPr="00BA15C7" w:rsidRDefault="00E21021" w:rsidP="00E21021">
      <w:pPr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ՍՄ Տեղ համայնքի ղեկավարի </w:t>
      </w:r>
    </w:p>
    <w:p w:rsidR="00053CA8" w:rsidRPr="00BA15C7" w:rsidRDefault="00E1260A" w:rsidP="0038179E">
      <w:pPr>
        <w:jc w:val="right"/>
        <w:rPr>
          <w:rFonts w:ascii="GHEA Grapalat" w:hAnsi="GHEA Grapalat"/>
          <w:lang w:val="de-DE"/>
        </w:rPr>
      </w:pPr>
      <w:r>
        <w:rPr>
          <w:rFonts w:ascii="GHEA Grapalat" w:hAnsi="GHEA Grapalat"/>
          <w:lang w:val="hy-AM"/>
        </w:rPr>
        <w:t>01</w:t>
      </w:r>
      <w:r w:rsidR="002F070C" w:rsidRPr="00BA15C7">
        <w:rPr>
          <w:rFonts w:ascii="GHEA Grapalat" w:hAnsi="GHEA Grapalat"/>
          <w:lang w:val="hy-AM"/>
        </w:rPr>
        <w:t>.</w:t>
      </w:r>
      <w:r w:rsidR="002F070C" w:rsidRPr="00BA15C7">
        <w:rPr>
          <w:rFonts w:ascii="GHEA Grapalat" w:hAnsi="GHEA Grapalat"/>
          <w:lang w:val="de-DE"/>
        </w:rPr>
        <w:t>0</w:t>
      </w:r>
      <w:r>
        <w:rPr>
          <w:rFonts w:ascii="GHEA Grapalat" w:hAnsi="GHEA Grapalat"/>
          <w:lang w:val="de-DE"/>
        </w:rPr>
        <w:t>8</w:t>
      </w:r>
      <w:r w:rsidR="002F070C" w:rsidRPr="00BA15C7">
        <w:rPr>
          <w:rFonts w:ascii="GHEA Grapalat" w:hAnsi="GHEA Grapalat"/>
          <w:lang w:val="hy-AM"/>
        </w:rPr>
        <w:t>.202</w:t>
      </w:r>
      <w:r w:rsidR="002F070C" w:rsidRPr="00BD054F">
        <w:rPr>
          <w:rFonts w:ascii="GHEA Grapalat" w:hAnsi="GHEA Grapalat"/>
          <w:lang w:val="de-DE"/>
        </w:rPr>
        <w:t>2</w:t>
      </w:r>
      <w:r w:rsidR="002F070C" w:rsidRPr="00BA15C7">
        <w:rPr>
          <w:rFonts w:ascii="GHEA Grapalat" w:hAnsi="GHEA Grapalat"/>
          <w:lang w:val="hy-AM"/>
        </w:rPr>
        <w:t>թ</w:t>
      </w:r>
      <w:r w:rsidR="005C045C" w:rsidRPr="00BA15C7">
        <w:rPr>
          <w:rFonts w:ascii="GHEA Grapalat" w:hAnsi="GHEA Grapalat"/>
          <w:lang w:val="hy-AM"/>
        </w:rPr>
        <w:t xml:space="preserve">.  N </w:t>
      </w:r>
      <w:r>
        <w:rPr>
          <w:rFonts w:ascii="GHEA Grapalat" w:hAnsi="GHEA Grapalat"/>
          <w:lang w:val="de-DE"/>
        </w:rPr>
        <w:t>31</w:t>
      </w:r>
      <w:r w:rsidR="002F070C" w:rsidRPr="00BA15C7">
        <w:rPr>
          <w:rFonts w:ascii="GHEA Grapalat" w:hAnsi="GHEA Grapalat"/>
          <w:lang w:val="de-DE"/>
        </w:rPr>
        <w:t>-</w:t>
      </w:r>
      <w:r w:rsidR="002F070C" w:rsidRPr="00BA15C7">
        <w:rPr>
          <w:rFonts w:ascii="GHEA Grapalat" w:hAnsi="GHEA Grapalat"/>
          <w:lang w:val="hy-AM"/>
        </w:rPr>
        <w:t>Ա</w:t>
      </w:r>
      <w:r w:rsidR="009D7C65" w:rsidRPr="00BA15C7">
        <w:rPr>
          <w:rFonts w:ascii="GHEA Grapalat" w:hAnsi="GHEA Grapalat"/>
          <w:lang w:val="hy-AM"/>
        </w:rPr>
        <w:t xml:space="preserve"> 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BE09A2" w:rsidRPr="00BA15C7">
        <w:rPr>
          <w:rFonts w:ascii="GHEA Grapalat" w:hAnsi="GHEA Grapalat"/>
          <w:lang w:val="hy-AM"/>
        </w:rPr>
        <w:t>կարգադրությունով</w:t>
      </w:r>
      <w:r w:rsidR="0038179E" w:rsidRPr="00BA15C7">
        <w:rPr>
          <w:rFonts w:ascii="GHEA Grapalat" w:hAnsi="GHEA Grapalat"/>
          <w:lang w:val="hy-AM"/>
        </w:rPr>
        <w:t xml:space="preserve"> </w:t>
      </w:r>
      <w:r w:rsidR="00053CA8" w:rsidRPr="00BA15C7">
        <w:rPr>
          <w:rFonts w:ascii="GHEA Grapalat" w:hAnsi="GHEA Grapalat"/>
          <w:lang w:val="de-DE"/>
        </w:rPr>
        <w:t>կազմավորված</w:t>
      </w:r>
    </w:p>
    <w:p w:rsidR="00053CA8" w:rsidRPr="00BA15C7" w:rsidRDefault="00053CA8" w:rsidP="00053CA8">
      <w:pPr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գնման պատասխանատու ստորաբաժանման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b/>
          <w:lang w:val="de-DE"/>
        </w:rPr>
      </w:pPr>
      <w:r w:rsidRPr="00BA15C7">
        <w:rPr>
          <w:rFonts w:ascii="GHEA Grapalat" w:hAnsi="GHEA Grapalat"/>
          <w:b/>
          <w:lang w:val="de-DE"/>
        </w:rPr>
        <w:t>Հ Ա Յ Տ Ա Ր Ա Ր Ո Ւ Թ Յ  Ո Ւ Ն</w:t>
      </w: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center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lang w:val="de-DE"/>
        </w:rPr>
      </w:pPr>
      <w:r w:rsidRPr="00BA15C7">
        <w:rPr>
          <w:rFonts w:ascii="GHEA Grapalat" w:hAnsi="GHEA Grapalat"/>
          <w:lang w:val="de-DE"/>
        </w:rPr>
        <w:t>Սույնով, հայտարարում ենք, որ մեր հետ ազգակցական կամ խնամիությամբ կապված անձիք (ծնող, ամուսին, զավակ, եղբայր, քույր, ամուսնու ծնող, զավակ, եղբայր և քույր) և (կամ) այդ անձանց կողմից հիմնադրած կամ բաժնեմաս ունեցող կազմակերպությունները իրենց գործունեության բնույթով չեն առնչվում տվյալ գնման գործընթացին:</w:t>
      </w: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053CA8" w:rsidRPr="00BA15C7" w:rsidRDefault="00053CA8" w:rsidP="00053CA8">
      <w:pPr>
        <w:ind w:firstLine="284"/>
        <w:jc w:val="both"/>
        <w:rPr>
          <w:rFonts w:ascii="GHEA Grapalat" w:hAnsi="GHEA Grapalat"/>
          <w:lang w:val="de-DE"/>
        </w:rPr>
      </w:pP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de-DE"/>
        </w:rPr>
      </w:pPr>
      <w:r w:rsidRPr="00BA15C7">
        <w:rPr>
          <w:rFonts w:ascii="GHEA Grapalat" w:hAnsi="GHEA Grapalat" w:cs="Sylfaen"/>
          <w:lang w:val="hy-AM"/>
        </w:rPr>
        <w:t xml:space="preserve">ՊՍ ղեկավար՝                             </w:t>
      </w:r>
      <w:r w:rsidRPr="00BA15C7">
        <w:rPr>
          <w:rFonts w:ascii="GHEA Grapalat" w:hAnsi="GHEA Grapalat" w:cs="Sylfaen"/>
          <w:lang w:val="de-DE"/>
        </w:rPr>
        <w:t xml:space="preserve">   </w:t>
      </w:r>
      <w:r w:rsidRPr="00BA15C7">
        <w:rPr>
          <w:rFonts w:ascii="GHEA Grapalat" w:hAnsi="GHEA Grapalat" w:cs="Sylfaen"/>
          <w:lang w:val="hy-AM"/>
        </w:rPr>
        <w:t xml:space="preserve">         Արամ  Միրզոյան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Անդամներ՝                                     </w:t>
      </w:r>
      <w:r w:rsidRPr="00BA15C7">
        <w:rPr>
          <w:rFonts w:ascii="GHEA Grapalat" w:hAnsi="GHEA Grapalat"/>
          <w:lang w:val="de-DE"/>
        </w:rPr>
        <w:t xml:space="preserve">  </w:t>
      </w:r>
      <w:r w:rsidRPr="00BA15C7">
        <w:rPr>
          <w:rFonts w:ascii="GHEA Grapalat" w:hAnsi="GHEA Grapalat"/>
          <w:lang w:val="hy-AM"/>
        </w:rPr>
        <w:t xml:space="preserve">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Մայիս Ղազարյան</w:t>
      </w:r>
    </w:p>
    <w:p w:rsidR="00DB5D60" w:rsidRPr="00BA15C7" w:rsidRDefault="00DB5D60" w:rsidP="00DB5D60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</w:t>
      </w:r>
      <w:r w:rsidRPr="00BA15C7">
        <w:rPr>
          <w:rFonts w:ascii="GHEA Grapalat" w:hAnsi="GHEA Grapalat"/>
          <w:lang w:val="de-DE"/>
        </w:rPr>
        <w:t xml:space="preserve"> </w:t>
      </w:r>
      <w:r w:rsidRPr="00BA15C7">
        <w:rPr>
          <w:rFonts w:ascii="GHEA Grapalat" w:hAnsi="GHEA Grapalat"/>
          <w:lang w:val="hy-AM"/>
        </w:rPr>
        <w:t>Կամո Դանիելյան</w:t>
      </w:r>
    </w:p>
    <w:p w:rsidR="00E76D91" w:rsidRPr="00BA15C7" w:rsidRDefault="00E76D91" w:rsidP="00E76D91">
      <w:pPr>
        <w:spacing w:line="480" w:lineRule="auto"/>
        <w:ind w:firstLine="284"/>
        <w:jc w:val="right"/>
        <w:rPr>
          <w:rFonts w:ascii="GHEA Grapalat" w:hAnsi="GHEA Grapalat"/>
          <w:lang w:val="hy-AM"/>
        </w:rPr>
      </w:pPr>
    </w:p>
    <w:p w:rsidR="00053CA8" w:rsidRPr="00BA15C7" w:rsidRDefault="00053CA8" w:rsidP="007114EB">
      <w:pPr>
        <w:spacing w:line="480" w:lineRule="auto"/>
        <w:ind w:firstLine="284"/>
        <w:jc w:val="both"/>
        <w:rPr>
          <w:rFonts w:ascii="GHEA Grapalat" w:hAnsi="GHEA Grapalat"/>
          <w:lang w:val="hy-AM"/>
        </w:rPr>
      </w:pPr>
      <w:r w:rsidRPr="00BA15C7">
        <w:rPr>
          <w:rFonts w:ascii="GHEA Grapalat" w:hAnsi="GHEA Grapalat"/>
          <w:lang w:val="hy-AM"/>
        </w:rPr>
        <w:t xml:space="preserve">                                                                       </w:t>
      </w:r>
    </w:p>
    <w:p w:rsidR="00053CA8" w:rsidRPr="00BA15C7" w:rsidRDefault="00053CA8" w:rsidP="00053CA8">
      <w:pPr>
        <w:tabs>
          <w:tab w:val="left" w:pos="-450"/>
          <w:tab w:val="left" w:pos="-90"/>
        </w:tabs>
        <w:spacing w:line="360" w:lineRule="auto"/>
        <w:jc w:val="both"/>
        <w:rPr>
          <w:rFonts w:ascii="GHEA Grapalat" w:hAnsi="GHEA Grapalat" w:cs="Sylfaen"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  <w:r w:rsidRPr="00BA15C7">
        <w:rPr>
          <w:rFonts w:ascii="GHEA Grapalat" w:hAnsi="GHEA Grapalat"/>
          <w:i/>
          <w:lang w:val="de-DE"/>
        </w:rPr>
        <w:tab/>
      </w: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053CA8" w:rsidRPr="00BA15C7" w:rsidRDefault="00053CA8" w:rsidP="00053CA8">
      <w:pPr>
        <w:spacing w:line="360" w:lineRule="auto"/>
        <w:ind w:firstLine="284"/>
        <w:jc w:val="both"/>
        <w:rPr>
          <w:rFonts w:ascii="GHEA Grapalat" w:hAnsi="GHEA Grapalat"/>
          <w:i/>
          <w:lang w:val="de-DE"/>
        </w:rPr>
      </w:pPr>
    </w:p>
    <w:p w:rsidR="00EB21CC" w:rsidRPr="00BA15C7" w:rsidRDefault="00EB21CC">
      <w:pPr>
        <w:rPr>
          <w:lang w:val="de-DE"/>
        </w:rPr>
      </w:pPr>
    </w:p>
    <w:sectPr w:rsidR="00EB21CC" w:rsidRPr="00BA15C7" w:rsidSect="00F20E82">
      <w:pgSz w:w="11906" w:h="16838" w:code="9"/>
      <w:pgMar w:top="720" w:right="849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40F0D"/>
    <w:multiLevelType w:val="hybridMultilevel"/>
    <w:tmpl w:val="A678C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5E1EA9"/>
    <w:multiLevelType w:val="hybridMultilevel"/>
    <w:tmpl w:val="40D6E596"/>
    <w:lvl w:ilvl="0" w:tplc="88A6E9BA">
      <w:start w:val="2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FD"/>
    <w:rsid w:val="00053CA8"/>
    <w:rsid w:val="00055CD1"/>
    <w:rsid w:val="00082189"/>
    <w:rsid w:val="000B0D79"/>
    <w:rsid w:val="000B7ADB"/>
    <w:rsid w:val="0013663D"/>
    <w:rsid w:val="002044A8"/>
    <w:rsid w:val="00221AE1"/>
    <w:rsid w:val="00223E21"/>
    <w:rsid w:val="00231AB4"/>
    <w:rsid w:val="002477F7"/>
    <w:rsid w:val="0026642C"/>
    <w:rsid w:val="00293D72"/>
    <w:rsid w:val="002B6BB7"/>
    <w:rsid w:val="002E3076"/>
    <w:rsid w:val="002F070C"/>
    <w:rsid w:val="0038179E"/>
    <w:rsid w:val="003E37D6"/>
    <w:rsid w:val="003E66B3"/>
    <w:rsid w:val="003F3340"/>
    <w:rsid w:val="003F620E"/>
    <w:rsid w:val="00422759"/>
    <w:rsid w:val="004567E5"/>
    <w:rsid w:val="005035B3"/>
    <w:rsid w:val="00542636"/>
    <w:rsid w:val="00544368"/>
    <w:rsid w:val="005B5C5E"/>
    <w:rsid w:val="005C045C"/>
    <w:rsid w:val="005F6C0B"/>
    <w:rsid w:val="00621096"/>
    <w:rsid w:val="00645FEF"/>
    <w:rsid w:val="00655B1A"/>
    <w:rsid w:val="00681103"/>
    <w:rsid w:val="006A7D62"/>
    <w:rsid w:val="006D376F"/>
    <w:rsid w:val="00706E84"/>
    <w:rsid w:val="007114EB"/>
    <w:rsid w:val="00730C4F"/>
    <w:rsid w:val="00737085"/>
    <w:rsid w:val="00771414"/>
    <w:rsid w:val="00782DB5"/>
    <w:rsid w:val="0079592B"/>
    <w:rsid w:val="007A7A53"/>
    <w:rsid w:val="007B4339"/>
    <w:rsid w:val="007D640C"/>
    <w:rsid w:val="00824189"/>
    <w:rsid w:val="00833473"/>
    <w:rsid w:val="00833704"/>
    <w:rsid w:val="00836BE5"/>
    <w:rsid w:val="00843C32"/>
    <w:rsid w:val="008C36C3"/>
    <w:rsid w:val="00936E35"/>
    <w:rsid w:val="00942D81"/>
    <w:rsid w:val="009455DF"/>
    <w:rsid w:val="009519D0"/>
    <w:rsid w:val="00975762"/>
    <w:rsid w:val="009D7C65"/>
    <w:rsid w:val="00A46D31"/>
    <w:rsid w:val="00A65236"/>
    <w:rsid w:val="00A876FD"/>
    <w:rsid w:val="00AC5C18"/>
    <w:rsid w:val="00AC6CA2"/>
    <w:rsid w:val="00AE0056"/>
    <w:rsid w:val="00B062BF"/>
    <w:rsid w:val="00B50635"/>
    <w:rsid w:val="00BA15C7"/>
    <w:rsid w:val="00BA2B7B"/>
    <w:rsid w:val="00BC2D56"/>
    <w:rsid w:val="00BD054F"/>
    <w:rsid w:val="00BE09A2"/>
    <w:rsid w:val="00C165F9"/>
    <w:rsid w:val="00C26656"/>
    <w:rsid w:val="00C56E37"/>
    <w:rsid w:val="00C87A82"/>
    <w:rsid w:val="00CE6381"/>
    <w:rsid w:val="00D06682"/>
    <w:rsid w:val="00D16F52"/>
    <w:rsid w:val="00D60A6C"/>
    <w:rsid w:val="00DB5D60"/>
    <w:rsid w:val="00DE347D"/>
    <w:rsid w:val="00E1260A"/>
    <w:rsid w:val="00E21021"/>
    <w:rsid w:val="00E76D91"/>
    <w:rsid w:val="00EA7634"/>
    <w:rsid w:val="00EB21CC"/>
    <w:rsid w:val="00EB3A4D"/>
    <w:rsid w:val="00EB4792"/>
    <w:rsid w:val="00EB68FD"/>
    <w:rsid w:val="00EE2F7D"/>
    <w:rsid w:val="00F20E82"/>
    <w:rsid w:val="00F30736"/>
    <w:rsid w:val="00F6142C"/>
    <w:rsid w:val="00FD5D0B"/>
    <w:rsid w:val="00FE0018"/>
    <w:rsid w:val="00FE34F3"/>
    <w:rsid w:val="00FF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D4EA7"/>
  <w15:chartTrackingRefBased/>
  <w15:docId w15:val="{1FCF4479-F604-4806-977D-8084859B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3CA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7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7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30EFB-096C-461E-B52C-4946D0491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108</cp:revision>
  <cp:lastPrinted>2022-08-05T06:43:00Z</cp:lastPrinted>
  <dcterms:created xsi:type="dcterms:W3CDTF">2017-11-17T11:41:00Z</dcterms:created>
  <dcterms:modified xsi:type="dcterms:W3CDTF">2022-08-05T06:43:00Z</dcterms:modified>
</cp:coreProperties>
</file>