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7B4384" w:rsidP="007B4384">
      <w:pPr>
        <w:spacing w:line="360" w:lineRule="auto"/>
        <w:jc w:val="center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/>
          <w:b/>
          <w:i/>
          <w:szCs w:val="24"/>
        </w:rPr>
        <w:t>ԳՆԱՆՇՄԱՆ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ՀԱՐՑՄԱՆ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Ձ</w:t>
      </w:r>
      <w:r w:rsidR="00BD608C" w:rsidRPr="00CB6237">
        <w:rPr>
          <w:rFonts w:ascii="GHEA Grapalat" w:hAnsi="GHEA Grapalat"/>
          <w:b/>
          <w:i/>
          <w:szCs w:val="24"/>
        </w:rPr>
        <w:t>ԵՎ</w:t>
      </w:r>
      <w:r w:rsidRPr="00CB6237">
        <w:rPr>
          <w:rFonts w:ascii="GHEA Grapalat" w:hAnsi="GHEA Grapalat"/>
          <w:b/>
          <w:i/>
          <w:szCs w:val="24"/>
        </w:rPr>
        <w:t>ՈՎ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9A334C" w:rsidRDefault="007B4384" w:rsidP="007B4384">
      <w:pPr>
        <w:pStyle w:val="Heading3"/>
        <w:spacing w:after="240"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CB6237">
        <w:rPr>
          <w:rFonts w:ascii="GHEA Grapalat" w:hAnsi="GHEA Grapalat" w:cs="Sylfaen"/>
          <w:sz w:val="24"/>
          <w:szCs w:val="24"/>
        </w:rPr>
        <w:t>ԳՆԱՆՇՄԱՆ</w:t>
      </w:r>
      <w:r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</w:rPr>
        <w:t>ՀԱՐՑՄԱՆ</w:t>
      </w:r>
      <w:r w:rsidRPr="00CB62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242E">
        <w:rPr>
          <w:rFonts w:ascii="GHEA Grapalat" w:hAnsi="GHEA Grapalat"/>
          <w:sz w:val="24"/>
          <w:lang w:val="hy-AM"/>
        </w:rPr>
        <w:t>ՍՄՏՀ-ՀՄԱԱՇՁԲ 21/05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</w:t>
      </w:r>
      <w:r w:rsidR="00D8139F" w:rsidRPr="005603E4">
        <w:rPr>
          <w:rFonts w:ascii="GHEA Grapalat" w:hAnsi="GHEA Grapalat" w:cs="Sylfaen"/>
          <w:sz w:val="20"/>
          <w:lang w:val="pt-BR"/>
        </w:rPr>
        <w:t>Տեղի համայնքապետարան</w:t>
      </w:r>
      <w:r w:rsidR="00D8139F">
        <w:rPr>
          <w:rFonts w:ascii="GHEA Grapalat" w:eastAsia="Calibri" w:hAnsi="GHEA Grapalat"/>
          <w:sz w:val="20"/>
          <w:szCs w:val="22"/>
          <w:lang w:val="hy-AM" w:eastAsia="en-US"/>
        </w:rPr>
        <w:t>»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3</w:t>
      </w:r>
      <w:r w:rsidR="00D8139F">
        <w:rPr>
          <w:rFonts w:ascii="GHEA Grapalat" w:hAnsi="GHEA Grapalat"/>
          <w:sz w:val="20"/>
          <w:lang w:val="af-ZA"/>
        </w:rPr>
        <w:t>5</w:t>
      </w:r>
      <w:r w:rsidR="00CB6237">
        <w:rPr>
          <w:rFonts w:ascii="GHEA Grapalat" w:hAnsi="GHEA Grapalat"/>
          <w:sz w:val="20"/>
          <w:lang w:val="af-ZA"/>
        </w:rPr>
        <w:t xml:space="preserve">, </w:t>
      </w:r>
      <w:r w:rsidR="00D8139F">
        <w:rPr>
          <w:rFonts w:ascii="GHEA Grapalat" w:hAnsi="GHEA Grapalat"/>
          <w:sz w:val="20"/>
          <w:lang w:val="hy-AM"/>
        </w:rPr>
        <w:t xml:space="preserve">շ </w:t>
      </w:r>
      <w:r w:rsidR="00D8139F">
        <w:rPr>
          <w:rFonts w:ascii="GHEA Grapalat" w:hAnsi="GHEA Grapalat"/>
          <w:sz w:val="20"/>
          <w:lang w:val="af-ZA"/>
        </w:rPr>
        <w:t>2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16242E" w:rsidRPr="0016242E">
        <w:rPr>
          <w:rFonts w:ascii="GHEA Grapalat" w:hAnsi="GHEA Grapalat"/>
          <w:bCs/>
          <w:iCs/>
          <w:sz w:val="20"/>
          <w:szCs w:val="22"/>
          <w:lang w:val="pt-BR"/>
        </w:rPr>
        <w:t>ՍՄՏՀ-ՀՄԱԱՇՁԲ 21/05</w:t>
      </w:r>
      <w:r w:rsidR="0016242E">
        <w:rPr>
          <w:rFonts w:ascii="GHEA Grapalat" w:hAnsi="GHEA Grapalat"/>
          <w:bCs/>
          <w:iCs/>
          <w:sz w:val="20"/>
          <w:szCs w:val="22"/>
          <w:lang w:val="hy-AM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4"/>
        <w:gridCol w:w="427"/>
        <w:gridCol w:w="38"/>
        <w:gridCol w:w="1061"/>
        <w:gridCol w:w="189"/>
        <w:gridCol w:w="621"/>
        <w:gridCol w:w="104"/>
        <w:gridCol w:w="20"/>
        <w:gridCol w:w="776"/>
        <w:gridCol w:w="29"/>
        <w:gridCol w:w="39"/>
        <w:gridCol w:w="424"/>
        <w:gridCol w:w="408"/>
        <w:gridCol w:w="341"/>
        <w:gridCol w:w="559"/>
        <w:gridCol w:w="71"/>
        <w:gridCol w:w="829"/>
        <w:gridCol w:w="22"/>
        <w:gridCol w:w="231"/>
        <w:gridCol w:w="318"/>
        <w:gridCol w:w="23"/>
        <w:gridCol w:w="308"/>
        <w:gridCol w:w="32"/>
        <w:gridCol w:w="316"/>
        <w:gridCol w:w="391"/>
        <w:gridCol w:w="120"/>
        <w:gridCol w:w="22"/>
        <w:gridCol w:w="26"/>
        <w:gridCol w:w="261"/>
        <w:gridCol w:w="46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4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7B2B41">
        <w:trPr>
          <w:trHeight w:val="11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620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800" w:type="dxa"/>
            <w:gridSpan w:val="7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070" w:type="dxa"/>
            <w:gridSpan w:val="1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7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7B2B41">
        <w:trPr>
          <w:trHeight w:val="175"/>
        </w:trPr>
        <w:tc>
          <w:tcPr>
            <w:tcW w:w="720" w:type="dxa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  <w:bookmarkStart w:id="0" w:name="_GoBack"/>
            <w:bookmarkEnd w:id="0"/>
          </w:p>
        </w:tc>
        <w:tc>
          <w:tcPr>
            <w:tcW w:w="900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2070" w:type="dxa"/>
            <w:gridSpan w:val="12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7B2B41">
        <w:trPr>
          <w:trHeight w:val="275"/>
        </w:trPr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2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07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6242E" w:rsidRPr="008F2C2F" w:rsidTr="0016242E">
        <w:trPr>
          <w:trHeight w:val="40"/>
        </w:trPr>
        <w:tc>
          <w:tcPr>
            <w:tcW w:w="720" w:type="dxa"/>
            <w:shd w:val="clear" w:color="auto" w:fill="auto"/>
            <w:vAlign w:val="center"/>
          </w:tcPr>
          <w:p w:rsidR="0016242E" w:rsidRPr="000369E2" w:rsidRDefault="0016242E" w:rsidP="0016242E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0369E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242E" w:rsidRPr="0016242E" w:rsidRDefault="0016242E" w:rsidP="0016242E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16242E">
              <w:rPr>
                <w:rFonts w:ascii="GHEA Grapalat" w:hAnsi="GHEA Grapalat"/>
                <w:b/>
                <w:sz w:val="16"/>
                <w:lang w:val="hy-AM"/>
              </w:rPr>
              <w:t>«Տեղ համայնքի Խոզնավար բնակավայրի ոռոգման ներքին ցանցի կառուցման նախագծանախահաշվային  աշխատանքներ»</w:t>
            </w: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242E" w:rsidRPr="00D8139F" w:rsidRDefault="0016242E" w:rsidP="0016242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Դրամ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242E" w:rsidRPr="008F2C2F" w:rsidRDefault="0016242E" w:rsidP="0016242E">
            <w:pPr>
              <w:jc w:val="center"/>
              <w:rPr>
                <w:b/>
                <w:sz w:val="16"/>
              </w:rPr>
            </w:pPr>
            <w:r w:rsidRPr="008F2C2F">
              <w:rPr>
                <w:rFonts w:ascii="GHEA Grapalat" w:hAnsi="GHEA Grapalat"/>
                <w:b/>
                <w:sz w:val="16"/>
                <w:lang w:val="hy-AM"/>
              </w:rPr>
              <w:t>258000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242E" w:rsidRPr="008F2C2F" w:rsidRDefault="0016242E" w:rsidP="0016242E">
            <w:pPr>
              <w:jc w:val="center"/>
              <w:rPr>
                <w:b/>
                <w:sz w:val="16"/>
              </w:rPr>
            </w:pPr>
            <w:r w:rsidRPr="008F2C2F">
              <w:rPr>
                <w:rFonts w:ascii="GHEA Grapalat" w:hAnsi="GHEA Grapalat"/>
                <w:b/>
                <w:sz w:val="16"/>
                <w:lang w:val="hy-AM"/>
              </w:rPr>
              <w:t>258000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242E" w:rsidRPr="008F2C2F" w:rsidRDefault="0016242E" w:rsidP="0016242E">
            <w:pPr>
              <w:jc w:val="center"/>
              <w:rPr>
                <w:b/>
                <w:sz w:val="16"/>
              </w:rPr>
            </w:pPr>
            <w:r w:rsidRPr="008F2C2F">
              <w:rPr>
                <w:rFonts w:ascii="GHEA Grapalat" w:hAnsi="GHEA Grapalat"/>
                <w:b/>
                <w:sz w:val="16"/>
                <w:lang w:val="hy-AM"/>
              </w:rPr>
              <w:t>258000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242E" w:rsidRPr="008F2C2F" w:rsidRDefault="0016242E" w:rsidP="0016242E">
            <w:pPr>
              <w:jc w:val="center"/>
              <w:rPr>
                <w:b/>
                <w:sz w:val="16"/>
              </w:rPr>
            </w:pPr>
            <w:r w:rsidRPr="008F2C2F">
              <w:rPr>
                <w:rFonts w:ascii="GHEA Grapalat" w:hAnsi="GHEA Grapalat"/>
                <w:b/>
                <w:sz w:val="16"/>
                <w:lang w:val="hy-AM"/>
              </w:rPr>
              <w:t>258000</w:t>
            </w:r>
          </w:p>
        </w:tc>
        <w:tc>
          <w:tcPr>
            <w:tcW w:w="2070" w:type="dxa"/>
            <w:gridSpan w:val="12"/>
            <w:vAlign w:val="center"/>
          </w:tcPr>
          <w:p w:rsidR="0016242E" w:rsidRPr="0016242E" w:rsidRDefault="0016242E" w:rsidP="0016242E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16242E">
              <w:rPr>
                <w:rFonts w:ascii="GHEA Grapalat" w:hAnsi="GHEA Grapalat"/>
                <w:b/>
                <w:sz w:val="16"/>
                <w:lang w:val="hy-AM"/>
              </w:rPr>
              <w:t>«Տեղ համայնքի Խոզնավար բնակավայրի ոռոգման ներքին ցանցի կառուցման նախագծանախահաշվային  աշխատանքներ»</w:t>
            </w:r>
          </w:p>
        </w:tc>
        <w:tc>
          <w:tcPr>
            <w:tcW w:w="1997" w:type="dxa"/>
            <w:gridSpan w:val="4"/>
            <w:vAlign w:val="center"/>
          </w:tcPr>
          <w:p w:rsidR="0016242E" w:rsidRPr="0016242E" w:rsidRDefault="0016242E" w:rsidP="0016242E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16242E">
              <w:rPr>
                <w:rFonts w:ascii="GHEA Grapalat" w:hAnsi="GHEA Grapalat"/>
                <w:b/>
                <w:sz w:val="16"/>
                <w:lang w:val="hy-AM"/>
              </w:rPr>
              <w:t>«Տեղ համայնքի Խոզնավար բնակավայրի ոռոգման ներքին ցանցի կառուցման նախագծանախահաշվային  աշխատանքներ»</w:t>
            </w:r>
          </w:p>
        </w:tc>
      </w:tr>
      <w:tr w:rsidR="007B4384" w:rsidRPr="008F2C2F" w:rsidTr="001B539D">
        <w:trPr>
          <w:trHeight w:val="169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rPr>
          <w:trHeight w:val="137"/>
        </w:trPr>
        <w:tc>
          <w:tcPr>
            <w:tcW w:w="41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9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rPr>
          <w:trHeight w:val="196"/>
        </w:trPr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CB6237" w:rsidTr="000D45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2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7B4384" w:rsidRPr="00CB6237" w:rsidTr="000D45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F23C8" w:rsidRDefault="008D46A5" w:rsidP="00CF23C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F23C8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F23C8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2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01</w:t>
            </w: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A73C0D" w:rsidRDefault="00A73C0D" w:rsidP="00A73C0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A73C0D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0D45D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3E1E2A" w:rsidRDefault="00782DF4" w:rsidP="00FB12E4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 w:rsidR="00FB12E4">
              <w:rPr>
                <w:rFonts w:ascii="GHEA Grapalat" w:hAnsi="GHEA Grapalat"/>
                <w:b/>
                <w:sz w:val="16"/>
                <w:szCs w:val="14"/>
              </w:rPr>
              <w:t>2</w:t>
            </w:r>
            <w:r w:rsidR="00D8139F">
              <w:rPr>
                <w:rFonts w:ascii="GHEA Grapalat" w:hAnsi="GHEA Grapalat"/>
                <w:b/>
                <w:sz w:val="16"/>
                <w:szCs w:val="14"/>
                <w:lang w:val="hy-AM"/>
              </w:rPr>
              <w:t>5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«0</w:t>
            </w:r>
            <w:r w:rsidR="00FB12E4">
              <w:rPr>
                <w:rFonts w:ascii="GHEA Grapalat" w:hAnsi="GHEA Grapalat"/>
                <w:b/>
                <w:sz w:val="16"/>
                <w:szCs w:val="14"/>
              </w:rPr>
              <w:t>5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</w:t>
            </w:r>
            <w:r w:rsidR="002E296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20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21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</w:t>
            </w:r>
          </w:p>
        </w:tc>
      </w:tr>
      <w:tr w:rsidR="007B4384" w:rsidRPr="00766840" w:rsidTr="007B2B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85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766840" w:rsidTr="007B2B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85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7B2B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50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B4384" w:rsidRPr="00CB6237" w:rsidTr="007B2B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850" w:type="dxa"/>
            <w:gridSpan w:val="1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7B2B4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850" w:type="dxa"/>
            <w:gridSpan w:val="1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rPr>
          <w:trHeight w:val="54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AC7526">
        <w:trPr>
          <w:trHeight w:val="40"/>
        </w:trPr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33" w:type="dxa"/>
            <w:gridSpan w:val="6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5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CB6237" w:rsidTr="00AC7526">
        <w:trPr>
          <w:trHeight w:val="213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6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5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4384" w:rsidRPr="00CB6237" w:rsidTr="00AC7526">
        <w:trPr>
          <w:trHeight w:val="137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6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B4384" w:rsidRPr="00CB6237" w:rsidTr="007B2B41">
        <w:trPr>
          <w:trHeight w:val="137"/>
        </w:trPr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97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4A1E" w:rsidRPr="00CB6237" w:rsidTr="00AC7526">
        <w:trPr>
          <w:trHeight w:val="47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3A4A1E" w:rsidRPr="003D17D0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782DF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1"/>
            <w:shd w:val="clear" w:color="auto" w:fill="auto"/>
            <w:vAlign w:val="center"/>
          </w:tcPr>
          <w:p w:rsidR="003A4A1E" w:rsidRPr="00CB6237" w:rsidRDefault="003A4A1E" w:rsidP="003A4A1E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8F2C2F" w:rsidRPr="00CB6237" w:rsidTr="00E23388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8F2C2F" w:rsidRPr="003D17D0" w:rsidRDefault="008F2C2F" w:rsidP="008F2C2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5"/>
            <w:vAlign w:val="center"/>
          </w:tcPr>
          <w:p w:rsidR="008F2C2F" w:rsidRPr="003A4A1E" w:rsidRDefault="008F2C2F" w:rsidP="008F2C2F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0D45D4">
              <w:rPr>
                <w:rFonts w:ascii="GHEA Grapalat" w:hAnsi="GHEA Grapalat"/>
                <w:b/>
                <w:sz w:val="16"/>
                <w:lang w:val="es-ES"/>
              </w:rPr>
              <w:t>«ՎԻԼՀԱՄ» ՍՊԸ</w:t>
            </w:r>
          </w:p>
        </w:tc>
        <w:tc>
          <w:tcPr>
            <w:tcW w:w="169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2F" w:rsidRPr="008F2C2F" w:rsidRDefault="008F2C2F" w:rsidP="008F2C2F">
            <w:pPr>
              <w:jc w:val="center"/>
              <w:rPr>
                <w:b/>
                <w:sz w:val="16"/>
              </w:rPr>
            </w:pP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2</w:t>
            </w:r>
            <w:r w:rsidRPr="008F2C2F">
              <w:rPr>
                <w:rFonts w:ascii="GHEA Grapalat" w:hAnsi="GHEA Grapalat"/>
                <w:b/>
                <w:sz w:val="16"/>
              </w:rPr>
              <w:t>40</w:t>
            </w: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000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2F" w:rsidRPr="008F2C2F" w:rsidRDefault="008F2C2F" w:rsidP="008F2C2F">
            <w:pPr>
              <w:jc w:val="center"/>
              <w:rPr>
                <w:b/>
                <w:sz w:val="16"/>
              </w:rPr>
            </w:pP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2</w:t>
            </w:r>
            <w:r w:rsidRPr="008F2C2F">
              <w:rPr>
                <w:rFonts w:ascii="GHEA Grapalat" w:hAnsi="GHEA Grapalat"/>
                <w:b/>
                <w:sz w:val="16"/>
              </w:rPr>
              <w:t>40</w:t>
            </w: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2F" w:rsidRPr="00CC6D47" w:rsidRDefault="008F2C2F" w:rsidP="008F2C2F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-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2F" w:rsidRPr="00CC6D47" w:rsidRDefault="008F2C2F" w:rsidP="008F2C2F">
            <w:pPr>
              <w:jc w:val="center"/>
              <w:rPr>
                <w:rFonts w:ascii="GHEA Grapalat" w:hAnsi="GHEA Grapalat"/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-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2C2F" w:rsidRPr="008F2C2F" w:rsidRDefault="008F2C2F" w:rsidP="008F2C2F">
            <w:pPr>
              <w:jc w:val="center"/>
              <w:rPr>
                <w:b/>
                <w:sz w:val="16"/>
              </w:rPr>
            </w:pP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2</w:t>
            </w:r>
            <w:r w:rsidRPr="008F2C2F">
              <w:rPr>
                <w:rFonts w:ascii="GHEA Grapalat" w:hAnsi="GHEA Grapalat"/>
                <w:b/>
                <w:sz w:val="16"/>
              </w:rPr>
              <w:t>40</w:t>
            </w: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2C2F" w:rsidRPr="008F2C2F" w:rsidRDefault="008F2C2F" w:rsidP="008F2C2F">
            <w:pPr>
              <w:jc w:val="center"/>
              <w:rPr>
                <w:b/>
                <w:sz w:val="16"/>
              </w:rPr>
            </w:pP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2</w:t>
            </w:r>
            <w:r w:rsidRPr="008F2C2F">
              <w:rPr>
                <w:rFonts w:ascii="GHEA Grapalat" w:hAnsi="GHEA Grapalat"/>
                <w:b/>
                <w:sz w:val="16"/>
              </w:rPr>
              <w:t>40</w:t>
            </w: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000</w:t>
            </w:r>
          </w:p>
        </w:tc>
      </w:tr>
      <w:tr w:rsidR="00CC6D47" w:rsidRPr="00CB6237" w:rsidTr="001F61B3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CC6D47" w:rsidRPr="003D17D0" w:rsidRDefault="00CC6D47" w:rsidP="00CC6D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576" w:type="dxa"/>
            <w:gridSpan w:val="31"/>
            <w:vAlign w:val="center"/>
          </w:tcPr>
          <w:p w:rsidR="00CC6D47" w:rsidRPr="00CC6D47" w:rsidRDefault="00CC6D47" w:rsidP="00CC6D47">
            <w:pPr>
              <w:rPr>
                <w:rFonts w:ascii="GHEA Grapalat" w:hAnsi="GHEA Grapalat"/>
                <w:b/>
                <w:sz w:val="16"/>
              </w:rPr>
            </w:pPr>
          </w:p>
        </w:tc>
      </w:tr>
      <w:tr w:rsidR="00CC6D47" w:rsidRPr="00CB6237" w:rsidTr="000D45D4">
        <w:trPr>
          <w:trHeight w:val="290"/>
        </w:trPr>
        <w:tc>
          <w:tcPr>
            <w:tcW w:w="23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7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685FBE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6D47" w:rsidRPr="00CB6237" w:rsidTr="001B539D"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CC6D47" w:rsidRPr="00CB6237" w:rsidTr="000D45D4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526" w:type="dxa"/>
            <w:gridSpan w:val="3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47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CC6D47" w:rsidRPr="00CB6237" w:rsidTr="007B2B41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80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CC6D47" w:rsidRPr="00CB6237" w:rsidTr="007B2B41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8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0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2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0D45D4">
        <w:trPr>
          <w:trHeight w:val="367"/>
        </w:trPr>
        <w:tc>
          <w:tcPr>
            <w:tcW w:w="23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7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0D45D4">
        <w:trPr>
          <w:trHeight w:val="367"/>
        </w:trPr>
        <w:tc>
          <w:tcPr>
            <w:tcW w:w="23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7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1B539D">
        <w:trPr>
          <w:trHeight w:val="289"/>
        </w:trPr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CC6D47" w:rsidRPr="00CB6237" w:rsidTr="007B2B41">
        <w:trPr>
          <w:trHeight w:val="346"/>
        </w:trPr>
        <w:tc>
          <w:tcPr>
            <w:tcW w:w="49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586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1B539D" w:rsidRDefault="00CC6D47" w:rsidP="00FB12E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  <w:r w:rsidR="00096D88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FB12E4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CC6D47" w:rsidRPr="00CB6237" w:rsidTr="007B2B41">
        <w:trPr>
          <w:trHeight w:val="358"/>
        </w:trPr>
        <w:tc>
          <w:tcPr>
            <w:tcW w:w="4950" w:type="dxa"/>
            <w:gridSpan w:val="1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273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CC6D47" w:rsidRPr="00CB6237" w:rsidTr="007B2B41">
        <w:trPr>
          <w:trHeight w:val="421"/>
        </w:trPr>
        <w:tc>
          <w:tcPr>
            <w:tcW w:w="4950" w:type="dxa"/>
            <w:gridSpan w:val="1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73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1B539D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1B539D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6D47" w:rsidRPr="00CB6237" w:rsidTr="007B2B41">
        <w:trPr>
          <w:trHeight w:val="344"/>
        </w:trPr>
        <w:tc>
          <w:tcPr>
            <w:tcW w:w="49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586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A64290" w:rsidRDefault="00096D88" w:rsidP="00096D8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31</w:t>
            </w:r>
            <w:r w:rsidR="00CC6D47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05.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</w:rPr>
              <w:t>2021</w:t>
            </w:r>
            <w:r w:rsidR="00CC6D47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CC6D47" w:rsidRPr="00A64290" w:rsidTr="007B2B41">
        <w:trPr>
          <w:trHeight w:val="344"/>
        </w:trPr>
        <w:tc>
          <w:tcPr>
            <w:tcW w:w="49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86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A64290" w:rsidRDefault="00096D88" w:rsidP="00096D8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01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6</w:t>
            </w:r>
            <w:r w:rsidR="00CC6D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CC6D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CC6D47" w:rsidRPr="00A64290" w:rsidTr="007B2B41">
        <w:trPr>
          <w:trHeight w:val="344"/>
        </w:trPr>
        <w:tc>
          <w:tcPr>
            <w:tcW w:w="49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586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096D88" w:rsidP="00096D88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CC6D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06</w:t>
            </w:r>
            <w:r w:rsidR="00CC6D47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CC6D4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CC6D47" w:rsidRPr="00A64290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A64290" w:rsidTr="000D45D4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526" w:type="dxa"/>
            <w:gridSpan w:val="3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477" w:type="dxa"/>
            <w:gridSpan w:val="29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CC6D47" w:rsidRPr="00CB6237" w:rsidTr="000D45D4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526" w:type="dxa"/>
            <w:gridSpan w:val="3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39" w:type="dxa"/>
            <w:gridSpan w:val="6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</w:p>
        </w:tc>
        <w:tc>
          <w:tcPr>
            <w:tcW w:w="1212" w:type="dxa"/>
            <w:gridSpan w:val="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Կնքման ամսաթիվը</w:t>
            </w:r>
          </w:p>
        </w:tc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Կատարման վերջնա-ժամկետը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Կանխա-վճարի չափը</w:t>
            </w: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CC6D47" w:rsidRPr="00CB6237" w:rsidTr="000D45D4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6" w:type="dxa"/>
            <w:gridSpan w:val="3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39" w:type="dxa"/>
            <w:gridSpan w:val="6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CC6D47" w:rsidRPr="00CB6237" w:rsidTr="000D45D4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3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8F2C2F" w:rsidRPr="0084385B" w:rsidTr="008F49FE">
        <w:trPr>
          <w:trHeight w:val="376"/>
        </w:trPr>
        <w:tc>
          <w:tcPr>
            <w:tcW w:w="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2C2F" w:rsidRPr="00EE28F2" w:rsidRDefault="008F2C2F" w:rsidP="008F2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526" w:type="dxa"/>
            <w:gridSpan w:val="3"/>
            <w:vAlign w:val="center"/>
          </w:tcPr>
          <w:p w:rsidR="008F2C2F" w:rsidRPr="003A4A1E" w:rsidRDefault="008F2C2F" w:rsidP="008F2C2F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0D45D4">
              <w:rPr>
                <w:rFonts w:ascii="GHEA Grapalat" w:eastAsia="Calibri" w:hAnsi="GHEA Grapalat"/>
                <w:b/>
                <w:sz w:val="16"/>
                <w:lang w:val="hy-AM"/>
              </w:rPr>
              <w:t>«ՎԻԼՀԱՄ» ՍՊԸ</w:t>
            </w:r>
          </w:p>
        </w:tc>
        <w:tc>
          <w:tcPr>
            <w:tcW w:w="173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F" w:rsidRPr="00EE28F2" w:rsidRDefault="0016242E" w:rsidP="008F2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16242E"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ՍՄՏՀ-ՀՄԱԱՇՁԲ 21/05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F" w:rsidRPr="00EE28F2" w:rsidRDefault="008F2C2F" w:rsidP="008F2C2F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6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F" w:rsidRPr="00EE28F2" w:rsidRDefault="008F2C2F" w:rsidP="008F2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30.0</w:t>
            </w:r>
            <w:r>
              <w:rPr>
                <w:rFonts w:ascii="GHEA Grapalat" w:hAnsi="GHEA Grapalat"/>
                <w:b/>
                <w:sz w:val="16"/>
                <w:szCs w:val="14"/>
              </w:rPr>
              <w:t>6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84385B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C2F" w:rsidRPr="00EE28F2" w:rsidRDefault="008F2C2F" w:rsidP="008F2C2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8F2C2F" w:rsidRPr="008F2C2F" w:rsidRDefault="008F2C2F" w:rsidP="0016242E">
            <w:pPr>
              <w:jc w:val="center"/>
              <w:rPr>
                <w:b/>
                <w:sz w:val="16"/>
              </w:rPr>
            </w:pP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2</w:t>
            </w:r>
            <w:r w:rsidRPr="008F2C2F">
              <w:rPr>
                <w:rFonts w:ascii="GHEA Grapalat" w:hAnsi="GHEA Grapalat"/>
                <w:b/>
                <w:sz w:val="16"/>
              </w:rPr>
              <w:t>40</w:t>
            </w: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000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F2C2F" w:rsidRPr="008F2C2F" w:rsidRDefault="008F2C2F" w:rsidP="0016242E">
            <w:pPr>
              <w:jc w:val="center"/>
              <w:rPr>
                <w:b/>
                <w:sz w:val="16"/>
              </w:rPr>
            </w:pP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2</w:t>
            </w:r>
            <w:r w:rsidRPr="008F2C2F">
              <w:rPr>
                <w:rFonts w:ascii="GHEA Grapalat" w:hAnsi="GHEA Grapalat"/>
                <w:b/>
                <w:sz w:val="16"/>
              </w:rPr>
              <w:t>40</w:t>
            </w:r>
            <w:r w:rsidRPr="008F2C2F">
              <w:rPr>
                <w:rFonts w:ascii="GHEA Grapalat" w:hAnsi="GHEA Grapalat"/>
                <w:b/>
                <w:sz w:val="16"/>
                <w:lang w:val="ru-RU"/>
              </w:rPr>
              <w:t>000</w:t>
            </w:r>
          </w:p>
        </w:tc>
      </w:tr>
      <w:tr w:rsidR="00CC6D47" w:rsidRPr="0084385B" w:rsidTr="00A64290">
        <w:trPr>
          <w:trHeight w:val="259"/>
        </w:trPr>
        <w:tc>
          <w:tcPr>
            <w:tcW w:w="10817" w:type="dxa"/>
            <w:gridSpan w:val="34"/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CC6D47" w:rsidRPr="00CB6237" w:rsidTr="007B2B41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5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6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CD4F3C" w:rsidRPr="00CB6237" w:rsidTr="007B2B41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A64290" w:rsidRDefault="00CD4F3C" w:rsidP="00CD4F3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 w:rsidR="00CD4F3C" w:rsidRPr="003A4A1E" w:rsidRDefault="000D45D4" w:rsidP="00CD4F3C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0D45D4">
              <w:rPr>
                <w:rFonts w:ascii="GHEA Grapalat" w:eastAsia="Calibri" w:hAnsi="GHEA Grapalat"/>
                <w:b/>
                <w:sz w:val="16"/>
                <w:lang w:val="hy-AM"/>
              </w:rPr>
              <w:t>«ՎԻԼՀԱՄ» ՍՊԸ</w:t>
            </w:r>
          </w:p>
        </w:tc>
        <w:tc>
          <w:tcPr>
            <w:tcW w:w="26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CD4F3C" w:rsidRDefault="000D45D4" w:rsidP="00CD4F3C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es-ES"/>
              </w:rPr>
            </w:pPr>
            <w:r w:rsidRPr="000D45D4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ք. Կապան, Լեռնագործների 5/12</w:t>
            </w:r>
          </w:p>
        </w:tc>
        <w:tc>
          <w:tcPr>
            <w:tcW w:w="2053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0D45D4" w:rsidRDefault="000D45D4" w:rsidP="000D45D4">
            <w:pPr>
              <w:jc w:val="center"/>
              <w:rPr>
                <w:rFonts w:ascii="GHEA Grapalat" w:hAnsi="GHEA Grapalat"/>
                <w:color w:val="0563C1"/>
                <w:sz w:val="20"/>
                <w:szCs w:val="24"/>
                <w:u w:val="single"/>
              </w:rPr>
            </w:pPr>
            <w:r w:rsidRPr="000D45D4">
              <w:rPr>
                <w:rFonts w:ascii="GHEA Grapalat" w:hAnsi="GHEA Grapalat"/>
                <w:color w:val="0563C1"/>
                <w:sz w:val="20"/>
                <w:szCs w:val="24"/>
                <w:u w:val="single"/>
              </w:rPr>
              <w:t>vilhamLLLC@mail.ru</w:t>
            </w:r>
          </w:p>
        </w:tc>
        <w:tc>
          <w:tcPr>
            <w:tcW w:w="181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410448" w:rsidRDefault="002E5D81" w:rsidP="00CD4F3C">
            <w:pPr>
              <w:jc w:val="center"/>
              <w:rPr>
                <w:b/>
                <w:sz w:val="16"/>
              </w:rPr>
            </w:pPr>
            <w:r w:rsidRPr="002E5D81">
              <w:rPr>
                <w:rFonts w:ascii="GHEA Grapalat" w:hAnsi="GHEA Grapalat"/>
                <w:b/>
                <w:iCs/>
                <w:color w:val="000000"/>
                <w:sz w:val="16"/>
              </w:rPr>
              <w:t>2470801490050000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D4F3C" w:rsidRPr="002E5D81" w:rsidRDefault="002E5D81" w:rsidP="00CD4F3C">
            <w:pPr>
              <w:jc w:val="center"/>
              <w:rPr>
                <w:b/>
                <w:sz w:val="16"/>
              </w:rPr>
            </w:pPr>
            <w:r w:rsidRPr="002E5D81">
              <w:rPr>
                <w:rFonts w:ascii="GHEA Grapalat" w:hAnsi="GHEA Grapalat"/>
                <w:b/>
                <w:color w:val="000000"/>
                <w:sz w:val="16"/>
              </w:rPr>
              <w:t>09416841</w:t>
            </w: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8F2C2F" w:rsidTr="00AC7526">
        <w:trPr>
          <w:trHeight w:val="475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288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CC6D47" w:rsidRPr="008F2C2F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8F2C2F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CC6D47" w:rsidRPr="008F2C2F" w:rsidTr="001B539D">
        <w:trPr>
          <w:trHeight w:val="288"/>
        </w:trPr>
        <w:tc>
          <w:tcPr>
            <w:tcW w:w="10817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8F2C2F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8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CC6D47" w:rsidRPr="008F2C2F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CC6D47" w:rsidRPr="00CB6237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C6D47" w:rsidRPr="00CB6237" w:rsidTr="001B539D">
        <w:trPr>
          <w:trHeight w:val="288"/>
        </w:trPr>
        <w:tc>
          <w:tcPr>
            <w:tcW w:w="10817" w:type="dxa"/>
            <w:gridSpan w:val="34"/>
            <w:shd w:val="clear" w:color="auto" w:fill="99CCFF"/>
            <w:vAlign w:val="center"/>
          </w:tcPr>
          <w:p w:rsidR="00CC6D47" w:rsidRPr="00CB6237" w:rsidRDefault="00CC6D47" w:rsidP="00CC6D4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C6D47" w:rsidRPr="00CB6237" w:rsidTr="001B539D">
        <w:trPr>
          <w:trHeight w:val="227"/>
        </w:trPr>
        <w:tc>
          <w:tcPr>
            <w:tcW w:w="10817" w:type="dxa"/>
            <w:gridSpan w:val="34"/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C6D47" w:rsidRPr="00CB6237" w:rsidTr="007B2B41">
        <w:trPr>
          <w:trHeight w:val="47"/>
        </w:trPr>
        <w:tc>
          <w:tcPr>
            <w:tcW w:w="31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60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06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C6D47" w:rsidRPr="00CB6237" w:rsidRDefault="00CC6D47" w:rsidP="00CC6D47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CC6D47" w:rsidRPr="00CB6237" w:rsidTr="007B2B41">
        <w:trPr>
          <w:trHeight w:val="448"/>
        </w:trPr>
        <w:tc>
          <w:tcPr>
            <w:tcW w:w="3150" w:type="dxa"/>
            <w:gridSpan w:val="7"/>
            <w:shd w:val="clear" w:color="auto" w:fill="auto"/>
            <w:vAlign w:val="center"/>
          </w:tcPr>
          <w:p w:rsidR="00CC6D47" w:rsidRPr="00EE28F2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3600" w:type="dxa"/>
            <w:gridSpan w:val="11"/>
            <w:shd w:val="clear" w:color="auto" w:fill="auto"/>
            <w:vAlign w:val="center"/>
          </w:tcPr>
          <w:p w:rsidR="00CC6D47" w:rsidRPr="00EE28F2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4067" w:type="dxa"/>
            <w:gridSpan w:val="16"/>
            <w:shd w:val="clear" w:color="auto" w:fill="auto"/>
            <w:vAlign w:val="center"/>
          </w:tcPr>
          <w:p w:rsidR="00CC6D47" w:rsidRPr="00EE28F2" w:rsidRDefault="00CC6D47" w:rsidP="00CC6D4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ի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համայնք</w:t>
      </w:r>
      <w:r w:rsidR="00DE4F6A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ապետարան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» </w:t>
      </w:r>
    </w:p>
    <w:sectPr w:rsidR="007B4384" w:rsidRPr="00CB6237" w:rsidSect="001B539D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B0" w:rsidRDefault="006F0DB0" w:rsidP="007B4384">
      <w:r>
        <w:separator/>
      </w:r>
    </w:p>
  </w:endnote>
  <w:endnote w:type="continuationSeparator" w:id="0">
    <w:p w:rsidR="006F0DB0" w:rsidRDefault="006F0DB0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242E">
      <w:rPr>
        <w:rStyle w:val="PageNumber"/>
        <w:noProof/>
      </w:rPr>
      <w:t>1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B0" w:rsidRDefault="006F0DB0" w:rsidP="007B4384">
      <w:r>
        <w:separator/>
      </w:r>
    </w:p>
  </w:footnote>
  <w:footnote w:type="continuationSeparator" w:id="0">
    <w:p w:rsidR="006F0DB0" w:rsidRDefault="006F0DB0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CC6D47" w:rsidRPr="00F714C3" w:rsidRDefault="00CC6D47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CC6D47" w:rsidRPr="00F714C3" w:rsidRDefault="00CC6D47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26D5E"/>
    <w:rsid w:val="000369E2"/>
    <w:rsid w:val="00096D88"/>
    <w:rsid w:val="000D45D4"/>
    <w:rsid w:val="0016242E"/>
    <w:rsid w:val="00165C69"/>
    <w:rsid w:val="00184DDE"/>
    <w:rsid w:val="001B539D"/>
    <w:rsid w:val="001C7772"/>
    <w:rsid w:val="001D0C19"/>
    <w:rsid w:val="0021503A"/>
    <w:rsid w:val="002649FF"/>
    <w:rsid w:val="002A538A"/>
    <w:rsid w:val="002B5661"/>
    <w:rsid w:val="002C1FE2"/>
    <w:rsid w:val="002E2964"/>
    <w:rsid w:val="002E37B6"/>
    <w:rsid w:val="002E5D81"/>
    <w:rsid w:val="0031503A"/>
    <w:rsid w:val="003A4A1E"/>
    <w:rsid w:val="003D7335"/>
    <w:rsid w:val="003E1E2A"/>
    <w:rsid w:val="003F024A"/>
    <w:rsid w:val="003F4B6E"/>
    <w:rsid w:val="00410448"/>
    <w:rsid w:val="004454AD"/>
    <w:rsid w:val="0045372E"/>
    <w:rsid w:val="00464CA0"/>
    <w:rsid w:val="004666DE"/>
    <w:rsid w:val="00514335"/>
    <w:rsid w:val="00541C88"/>
    <w:rsid w:val="005A4C46"/>
    <w:rsid w:val="00604A6D"/>
    <w:rsid w:val="00675ECE"/>
    <w:rsid w:val="00685FBE"/>
    <w:rsid w:val="006B494A"/>
    <w:rsid w:val="006E372D"/>
    <w:rsid w:val="006F0DB0"/>
    <w:rsid w:val="007020F2"/>
    <w:rsid w:val="007305A9"/>
    <w:rsid w:val="00756B75"/>
    <w:rsid w:val="00766840"/>
    <w:rsid w:val="00772F02"/>
    <w:rsid w:val="00782DF4"/>
    <w:rsid w:val="007A4804"/>
    <w:rsid w:val="007B2B41"/>
    <w:rsid w:val="007B4384"/>
    <w:rsid w:val="007F45C0"/>
    <w:rsid w:val="0084385B"/>
    <w:rsid w:val="00872EF9"/>
    <w:rsid w:val="00890FFE"/>
    <w:rsid w:val="008A4583"/>
    <w:rsid w:val="008B433A"/>
    <w:rsid w:val="008D46A5"/>
    <w:rsid w:val="008F2C2F"/>
    <w:rsid w:val="00955831"/>
    <w:rsid w:val="00972726"/>
    <w:rsid w:val="009A334C"/>
    <w:rsid w:val="00A1531C"/>
    <w:rsid w:val="00A372FE"/>
    <w:rsid w:val="00A64290"/>
    <w:rsid w:val="00A73C0D"/>
    <w:rsid w:val="00A90895"/>
    <w:rsid w:val="00AC7526"/>
    <w:rsid w:val="00AF4E16"/>
    <w:rsid w:val="00BB10A2"/>
    <w:rsid w:val="00BB2D4B"/>
    <w:rsid w:val="00BD608C"/>
    <w:rsid w:val="00C246EB"/>
    <w:rsid w:val="00C50DBD"/>
    <w:rsid w:val="00C56ACB"/>
    <w:rsid w:val="00CA2566"/>
    <w:rsid w:val="00CB6237"/>
    <w:rsid w:val="00CC23BA"/>
    <w:rsid w:val="00CC6D47"/>
    <w:rsid w:val="00CD4F3C"/>
    <w:rsid w:val="00CF23C8"/>
    <w:rsid w:val="00D00870"/>
    <w:rsid w:val="00D60B69"/>
    <w:rsid w:val="00D8139F"/>
    <w:rsid w:val="00D81F41"/>
    <w:rsid w:val="00DE4F6A"/>
    <w:rsid w:val="00DE7DC0"/>
    <w:rsid w:val="00E345D4"/>
    <w:rsid w:val="00E46DBB"/>
    <w:rsid w:val="00E61FC7"/>
    <w:rsid w:val="00EE28F2"/>
    <w:rsid w:val="00F663A7"/>
    <w:rsid w:val="00FA63C7"/>
    <w:rsid w:val="00FB12E4"/>
    <w:rsid w:val="00FB609C"/>
    <w:rsid w:val="00FE1568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4302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nhideWhenUsed/>
    <w:rsid w:val="003A4A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58</cp:revision>
  <cp:lastPrinted>2021-05-06T06:31:00Z</cp:lastPrinted>
  <dcterms:created xsi:type="dcterms:W3CDTF">2018-10-04T11:39:00Z</dcterms:created>
  <dcterms:modified xsi:type="dcterms:W3CDTF">2021-06-03T11:17:00Z</dcterms:modified>
</cp:coreProperties>
</file>