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E2C18" w14:textId="77777777" w:rsidR="0007667A" w:rsidRDefault="0007667A" w:rsidP="00B21BA9">
      <w:pPr>
        <w:pStyle w:val="BodyText"/>
        <w:spacing w:after="0" w:line="360" w:lineRule="auto"/>
        <w:ind w:firstLine="567"/>
        <w:jc w:val="right"/>
        <w:rPr>
          <w:rFonts w:ascii="GHEA Grapalat" w:hAnsi="GHEA Grapalat" w:cs="Sylfaen"/>
          <w:i/>
          <w:sz w:val="16"/>
        </w:rPr>
      </w:pPr>
    </w:p>
    <w:p w14:paraId="534C6839" w14:textId="7EE39313"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23CCC3C1" w14:textId="77777777" w:rsidR="00E64402" w:rsidRDefault="00E64402" w:rsidP="00EF3662">
      <w:pPr>
        <w:pStyle w:val="BodyTextIndent"/>
        <w:spacing w:line="240" w:lineRule="auto"/>
        <w:jc w:val="center"/>
        <w:rPr>
          <w:rFonts w:ascii="GHEA Grapalat" w:hAnsi="GHEA Grapalat"/>
          <w:i w:val="0"/>
          <w:lang w:val="af-ZA"/>
        </w:rPr>
      </w:pPr>
    </w:p>
    <w:p w14:paraId="7CD37096" w14:textId="4AC28748"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39A575BF" w:rsidR="00642EFE" w:rsidRPr="00A71D81" w:rsidRDefault="009452AF"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w:t>
      </w:r>
      <w:r>
        <w:rPr>
          <w:rFonts w:ascii="GHEA Grapalat" w:hAnsi="GHEA Grapalat"/>
          <w:i w:val="0"/>
          <w:lang w:val="hy-AM"/>
        </w:rPr>
        <w:t xml:space="preserve">ԱՆ </w:t>
      </w:r>
      <w:r w:rsidR="00642EFE" w:rsidRPr="00A71D81">
        <w:rPr>
          <w:rFonts w:ascii="GHEA Grapalat" w:hAnsi="GHEA Grapalat"/>
          <w:i w:val="0"/>
          <w:lang w:val="af-ZA"/>
        </w:rPr>
        <w:t>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71050E24"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9452AF">
        <w:rPr>
          <w:rFonts w:ascii="GHEA Grapalat" w:hAnsi="GHEA Grapalat"/>
          <w:i w:val="0"/>
          <w:lang w:val="af-ZA"/>
        </w:rPr>
        <w:t>23</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B53555">
        <w:rPr>
          <w:rFonts w:ascii="GHEA Grapalat" w:hAnsi="GHEA Grapalat"/>
          <w:i w:val="0"/>
          <w:lang w:val="hy-AM"/>
        </w:rPr>
        <w:t>հոկ</w:t>
      </w:r>
      <w:r w:rsidR="006A3E65">
        <w:rPr>
          <w:rFonts w:ascii="GHEA Grapalat" w:hAnsi="GHEA Grapalat"/>
          <w:i w:val="0"/>
          <w:lang w:val="hy-AM"/>
        </w:rPr>
        <w:t>տեմբեր</w:t>
      </w:r>
      <w:r w:rsidR="009452AF">
        <w:rPr>
          <w:rFonts w:ascii="GHEA Grapalat" w:hAnsi="GHEA Grapalat"/>
          <w:i w:val="0"/>
          <w:lang w:val="hy-AM"/>
        </w:rPr>
        <w:t>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B53555">
        <w:rPr>
          <w:rFonts w:ascii="GHEA Grapalat" w:hAnsi="GHEA Grapalat"/>
          <w:i w:val="0"/>
          <w:lang w:val="hy-AM"/>
        </w:rPr>
        <w:t>20</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9452AF">
        <w:rPr>
          <w:rFonts w:ascii="GHEA Grapalat" w:hAnsi="GHEA Grapalat"/>
          <w:i w:val="0"/>
          <w:lang w:val="hy-AM"/>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1ED62BE1"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9452AF" w:rsidRPr="009452AF">
        <w:rPr>
          <w:rFonts w:ascii="GHEA Grapalat" w:hAnsi="GHEA Grapalat"/>
          <w:i w:val="0"/>
          <w:lang w:val="af-ZA"/>
        </w:rPr>
        <w:t>ՍՄՏՀ</w:t>
      </w:r>
      <w:r w:rsidR="00B53555">
        <w:rPr>
          <w:rFonts w:ascii="GHEA Grapalat" w:hAnsi="GHEA Grapalat"/>
          <w:i w:val="0"/>
          <w:lang w:val="af-ZA"/>
        </w:rPr>
        <w:t>-</w:t>
      </w:r>
      <w:r w:rsidR="009452AF" w:rsidRPr="009452AF">
        <w:rPr>
          <w:rFonts w:ascii="GHEA Grapalat" w:hAnsi="GHEA Grapalat"/>
          <w:i w:val="0"/>
          <w:lang w:val="af-ZA"/>
        </w:rPr>
        <w:t>ԳՀ-ԱՊՁԲ-23/</w:t>
      </w:r>
      <w:r w:rsidR="00B53555">
        <w:rPr>
          <w:rFonts w:ascii="GHEA Grapalat" w:hAnsi="GHEA Grapalat"/>
          <w:i w:val="0"/>
          <w:lang w:val="af-ZA"/>
        </w:rPr>
        <w:t>10</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1DB99F25" w14:textId="77777777" w:rsidR="00B53555" w:rsidRPr="006047DF" w:rsidRDefault="00B53555" w:rsidP="00B53555">
      <w:pPr>
        <w:ind w:firstLine="708"/>
        <w:rPr>
          <w:rFonts w:ascii="GHEA Grapalat" w:hAnsi="GHEA Grapalat"/>
          <w:sz w:val="20"/>
          <w:szCs w:val="20"/>
          <w:lang w:val="af-ZA"/>
        </w:rPr>
      </w:pPr>
      <w:r w:rsidRPr="006047DF">
        <w:rPr>
          <w:rFonts w:ascii="GHEA Grapalat" w:hAnsi="GHEA Grapalat"/>
          <w:sz w:val="20"/>
          <w:szCs w:val="20"/>
          <w:lang w:val="af-ZA"/>
        </w:rPr>
        <w:t xml:space="preserve">Պատվիրատուն` </w:t>
      </w:r>
      <w:r w:rsidRPr="006047DF">
        <w:rPr>
          <w:rFonts w:ascii="GHEA Grapalat" w:hAnsi="GHEA Grapalat"/>
          <w:sz w:val="20"/>
          <w:szCs w:val="20"/>
          <w:u w:val="single"/>
          <w:lang w:val="hy-AM"/>
        </w:rPr>
        <w:t>Տեղի համայնքապետարանը</w:t>
      </w:r>
      <w:r w:rsidRPr="006047DF">
        <w:rPr>
          <w:rFonts w:ascii="GHEA Grapalat" w:hAnsi="GHEA Grapalat"/>
          <w:sz w:val="20"/>
          <w:szCs w:val="20"/>
          <w:lang w:val="af-ZA"/>
        </w:rPr>
        <w:t>, որը գտնվում է</w:t>
      </w:r>
      <w:r w:rsidRPr="006047DF">
        <w:rPr>
          <w:rFonts w:ascii="GHEA Grapalat" w:hAnsi="GHEA Grapalat"/>
          <w:sz w:val="20"/>
          <w:szCs w:val="20"/>
          <w:lang w:val="hy-AM"/>
        </w:rPr>
        <w:t xml:space="preserve"> </w:t>
      </w:r>
      <w:r w:rsidRPr="006047DF">
        <w:rPr>
          <w:rFonts w:ascii="GHEA Grapalat" w:hAnsi="GHEA Grapalat"/>
          <w:sz w:val="20"/>
          <w:szCs w:val="20"/>
          <w:lang w:val="af-ZA"/>
        </w:rPr>
        <w:t xml:space="preserve">Սյունիքի մարզ, գյուղ Տեղ, փ. 35, շ 2 </w:t>
      </w:r>
    </w:p>
    <w:p w14:paraId="751B0702" w14:textId="77777777" w:rsidR="00B53555" w:rsidRPr="006047DF" w:rsidRDefault="00B53555" w:rsidP="00B53555">
      <w:pPr>
        <w:ind w:left="1404" w:firstLine="720"/>
        <w:jc w:val="both"/>
        <w:rPr>
          <w:rFonts w:ascii="GHEA Grapalat" w:hAnsi="GHEA Grapalat"/>
          <w:sz w:val="20"/>
          <w:szCs w:val="20"/>
          <w:lang w:val="af-ZA"/>
        </w:rPr>
      </w:pPr>
      <w:r w:rsidRPr="006047DF">
        <w:rPr>
          <w:rFonts w:ascii="GHEA Grapalat" w:hAnsi="GHEA Grapalat"/>
          <w:sz w:val="16"/>
          <w:szCs w:val="16"/>
          <w:lang w:val="af-ZA"/>
        </w:rPr>
        <w:t xml:space="preserve">       (պատվիրատուի անվանումը)</w:t>
      </w:r>
      <w:r w:rsidRPr="006047DF">
        <w:rPr>
          <w:rFonts w:ascii="GHEA Grapalat" w:hAnsi="GHEA Grapalat"/>
          <w:sz w:val="20"/>
          <w:szCs w:val="20"/>
          <w:lang w:val="af-ZA"/>
        </w:rPr>
        <w:t xml:space="preserve">                             </w:t>
      </w:r>
      <w:r w:rsidRPr="006047DF">
        <w:rPr>
          <w:rFonts w:ascii="GHEA Grapalat" w:hAnsi="GHEA Grapalat"/>
          <w:sz w:val="16"/>
          <w:szCs w:val="16"/>
          <w:lang w:val="af-ZA"/>
        </w:rPr>
        <w:t xml:space="preserve">(պատվիրատուի հասցեն)  </w:t>
      </w:r>
    </w:p>
    <w:p w14:paraId="28E8DD40" w14:textId="77777777" w:rsidR="00B53555" w:rsidRPr="006047DF" w:rsidRDefault="00B53555" w:rsidP="00B53555">
      <w:pPr>
        <w:rPr>
          <w:rFonts w:ascii="GHEA Grapalat" w:hAnsi="GHEA Grapalat"/>
          <w:sz w:val="20"/>
          <w:szCs w:val="20"/>
          <w:lang w:val="af-ZA"/>
        </w:rPr>
      </w:pPr>
      <w:r w:rsidRPr="006047DF">
        <w:rPr>
          <w:rFonts w:ascii="GHEA Grapalat" w:hAnsi="GHEA Grapalat"/>
          <w:sz w:val="20"/>
          <w:szCs w:val="20"/>
          <w:lang w:val="af-ZA"/>
        </w:rPr>
        <w:t>հասցեում,</w:t>
      </w:r>
      <w:r w:rsidRPr="006047DF">
        <w:rPr>
          <w:rFonts w:ascii="GHEA Grapalat" w:hAnsi="GHEA Grapalat"/>
          <w:sz w:val="20"/>
          <w:szCs w:val="20"/>
          <w:lang w:val="hy-AM"/>
        </w:rPr>
        <w:t xml:space="preserve"> </w:t>
      </w:r>
      <w:r w:rsidRPr="006047DF">
        <w:rPr>
          <w:rFonts w:ascii="GHEA Grapalat" w:hAnsi="GHEA Grapalat"/>
          <w:sz w:val="20"/>
          <w:szCs w:val="20"/>
          <w:lang w:val="af-ZA"/>
        </w:rPr>
        <w:t>հայտարարում է գնանշման հարցում, որն իրականացվում է մեկ փուլով:</w:t>
      </w:r>
    </w:p>
    <w:p w14:paraId="087CAE1B" w14:textId="34DD2E12" w:rsidR="00B53555" w:rsidRPr="006047DF" w:rsidRDefault="00B53555" w:rsidP="00B53555">
      <w:pPr>
        <w:jc w:val="both"/>
        <w:rPr>
          <w:rFonts w:ascii="GHEA Grapalat" w:hAnsi="GHEA Grapalat"/>
          <w:sz w:val="20"/>
          <w:szCs w:val="20"/>
          <w:lang w:val="af-ZA"/>
        </w:rPr>
      </w:pPr>
      <w:r w:rsidRPr="006047DF">
        <w:rPr>
          <w:rFonts w:ascii="GHEA Grapalat" w:hAnsi="GHEA Grapalat"/>
          <w:sz w:val="20"/>
          <w:szCs w:val="20"/>
          <w:lang w:val="af-ZA"/>
        </w:rPr>
        <w:tab/>
      </w:r>
      <w:bookmarkStart w:id="0" w:name="_Hlk23167417"/>
      <w:r w:rsidRPr="006047DF">
        <w:rPr>
          <w:rFonts w:ascii="GHEA Grapalat" w:hAnsi="GHEA Grapalat"/>
          <w:sz w:val="20"/>
          <w:szCs w:val="20"/>
          <w:lang w:val="af-ZA"/>
        </w:rPr>
        <w:t>Սույն ընթացակարգի</w:t>
      </w:r>
      <w:bookmarkEnd w:id="0"/>
      <w:r w:rsidRPr="006047DF">
        <w:rPr>
          <w:rFonts w:ascii="GHEA Grapalat" w:hAnsi="GHEA Grapalat"/>
          <w:sz w:val="20"/>
          <w:szCs w:val="20"/>
          <w:lang w:val="af-ZA"/>
        </w:rPr>
        <w:t xml:space="preserve"> արդյունքում </w:t>
      </w:r>
      <w:r w:rsidRPr="006047DF">
        <w:rPr>
          <w:rFonts w:ascii="GHEA Grapalat" w:hAnsi="GHEA Grapalat"/>
          <w:sz w:val="20"/>
          <w:szCs w:val="20"/>
          <w:lang w:val="hy-AM"/>
        </w:rPr>
        <w:t>ընտրված</w:t>
      </w:r>
      <w:r w:rsidRPr="006047DF">
        <w:rPr>
          <w:rFonts w:ascii="GHEA Grapalat" w:hAnsi="GHEA Grapalat"/>
          <w:sz w:val="20"/>
          <w:szCs w:val="20"/>
          <w:lang w:val="af-ZA"/>
        </w:rPr>
        <w:t xml:space="preserve"> մասնակցին սահմանված կարգով կառաջարկվի կնքել </w:t>
      </w:r>
      <w:r w:rsidRPr="00B53555">
        <w:rPr>
          <w:rFonts w:ascii="GHEA Grapalat" w:hAnsi="GHEA Grapalat"/>
          <w:b/>
          <w:sz w:val="20"/>
          <w:szCs w:val="20"/>
          <w:u w:val="single"/>
          <w:lang w:val="hy-AM"/>
        </w:rPr>
        <w:t>Պլասմասե աղբարկղ</w:t>
      </w:r>
      <w:r>
        <w:rPr>
          <w:rFonts w:ascii="GHEA Grapalat" w:hAnsi="GHEA Grapalat"/>
          <w:b/>
          <w:sz w:val="20"/>
          <w:szCs w:val="20"/>
          <w:u w:val="single"/>
          <w:lang w:val="hy-AM"/>
        </w:rPr>
        <w:t>ների</w:t>
      </w:r>
      <w:r w:rsidRPr="006047DF">
        <w:rPr>
          <w:rFonts w:ascii="GHEA Grapalat" w:hAnsi="GHEA Grapalat"/>
          <w:sz w:val="20"/>
          <w:szCs w:val="20"/>
          <w:lang w:val="af-ZA"/>
        </w:rPr>
        <w:t xml:space="preserve"> մատակարարման պայմանագիր (այսուհետ` պայմանագիր)։ </w:t>
      </w:r>
    </w:p>
    <w:p w14:paraId="0319A7AE" w14:textId="77777777" w:rsidR="009452AF" w:rsidRPr="009452AF" w:rsidRDefault="009452AF" w:rsidP="009452AF">
      <w:pPr>
        <w:jc w:val="both"/>
        <w:rPr>
          <w:rFonts w:ascii="GHEA Grapalat" w:hAnsi="GHEA Grapalat"/>
          <w:sz w:val="20"/>
          <w:szCs w:val="20"/>
          <w:lang w:val="af-ZA"/>
        </w:rPr>
      </w:pPr>
      <w:r w:rsidRPr="009452AF">
        <w:rPr>
          <w:rFonts w:ascii="GHEA Grapalat" w:hAnsi="GHEA Grapalat"/>
          <w:sz w:val="20"/>
          <w:szCs w:val="20"/>
          <w:lang w:val="af-ZA"/>
        </w:rPr>
        <w:tab/>
      </w:r>
      <w:r w:rsidRPr="009452AF">
        <w:rPr>
          <w:rFonts w:ascii="GHEA Grapalat" w:hAnsi="GHEA Grapalat"/>
          <w:sz w:val="16"/>
          <w:szCs w:val="16"/>
          <w:lang w:val="af-ZA"/>
        </w:rPr>
        <w:t>ապրանքի անվանումը</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34D4C280"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52D94AC1" w14:textId="4870CA45" w:rsidR="009452AF" w:rsidRPr="00A71D81" w:rsidRDefault="009452AF" w:rsidP="00591D4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Pr="00BB31F6">
        <w:rPr>
          <w:rFonts w:ascii="GHEA Grapalat" w:hAnsi="GHEA Grapalat"/>
          <w:i w:val="0"/>
          <w:u w:val="single"/>
          <w:lang w:val="af-ZA"/>
        </w:rPr>
        <w:t xml:space="preserve">Սյունիքի մարզ, գյուղ Տեղ, փ. </w:t>
      </w:r>
      <w:r w:rsidR="00B53555">
        <w:rPr>
          <w:rFonts w:ascii="GHEA Grapalat" w:hAnsi="GHEA Grapalat"/>
          <w:i w:val="0"/>
          <w:u w:val="single"/>
          <w:lang w:val="hy-AM"/>
        </w:rPr>
        <w:t>35</w:t>
      </w:r>
      <w:r w:rsidRPr="00BB31F6">
        <w:rPr>
          <w:rFonts w:ascii="GHEA Grapalat" w:hAnsi="GHEA Grapalat"/>
          <w:i w:val="0"/>
          <w:u w:val="single"/>
          <w:lang w:val="af-ZA"/>
        </w:rPr>
        <w:t xml:space="preserve">, </w:t>
      </w:r>
      <w:r w:rsidR="00A97B96">
        <w:rPr>
          <w:rFonts w:ascii="GHEA Grapalat" w:hAnsi="GHEA Grapalat"/>
          <w:i w:val="0"/>
          <w:u w:val="single"/>
          <w:lang w:val="hy-AM"/>
        </w:rPr>
        <w:t xml:space="preserve">շ </w:t>
      </w:r>
      <w:r w:rsidR="00B53555">
        <w:rPr>
          <w:rFonts w:ascii="GHEA Grapalat" w:hAnsi="GHEA Grapalat"/>
          <w:i w:val="0"/>
          <w:u w:val="single"/>
          <w:lang w:val="hy-AM"/>
        </w:rPr>
        <w:t>2</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w:t>
      </w:r>
      <w:r w:rsidR="00591D47" w:rsidRPr="00A71D81">
        <w:rPr>
          <w:rFonts w:ascii="GHEA Grapalat" w:hAnsi="GHEA Grapalat"/>
          <w:i w:val="0"/>
          <w:lang w:val="af-ZA"/>
        </w:rPr>
        <w:t>հրապարակման օրվանից</w:t>
      </w:r>
    </w:p>
    <w:p w14:paraId="7515B7D6" w14:textId="77777777" w:rsidR="009452AF" w:rsidRPr="00A71D81" w:rsidRDefault="009452AF" w:rsidP="009452AF">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5D3A71E5" w14:textId="6AEE876F" w:rsidR="009452AF" w:rsidRPr="00A71D81" w:rsidRDefault="009452AF" w:rsidP="009452AF">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հաշված </w:t>
      </w:r>
      <w:r>
        <w:rPr>
          <w:rFonts w:ascii="GHEA Grapalat" w:hAnsi="GHEA Grapalat"/>
          <w:i w:val="0"/>
          <w:u w:val="single"/>
          <w:lang w:val="hy-AM"/>
        </w:rPr>
        <w:t>7</w:t>
      </w:r>
      <w:r w:rsidRPr="00A71D81">
        <w:rPr>
          <w:rFonts w:ascii="GHEA Grapalat" w:hAnsi="GHEA Grapalat"/>
          <w:i w:val="0"/>
          <w:lang w:val="af-ZA"/>
        </w:rPr>
        <w:t xml:space="preserve">-րդ օրվա ժամը </w:t>
      </w:r>
      <w:r>
        <w:rPr>
          <w:rFonts w:ascii="GHEA Grapalat" w:hAnsi="GHEA Grapalat"/>
          <w:i w:val="0"/>
          <w:u w:val="single"/>
          <w:lang w:val="hy-AM"/>
        </w:rPr>
        <w:t>11:00</w:t>
      </w:r>
      <w:r w:rsidRPr="00A71D81">
        <w:rPr>
          <w:rFonts w:ascii="GHEA Grapalat" w:hAnsi="GHEA Grapalat"/>
          <w:i w:val="0"/>
          <w:lang w:val="af-ZA"/>
        </w:rPr>
        <w:t>-</w:t>
      </w:r>
      <w:r>
        <w:rPr>
          <w:rFonts w:ascii="GHEA Grapalat" w:hAnsi="GHEA Grapalat"/>
          <w:i w:val="0"/>
          <w:lang w:val="hy-AM"/>
        </w:rPr>
        <w:t>ն</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61366544" w:rsidR="00332EE7" w:rsidRPr="00A71D81" w:rsidRDefault="00591D47" w:rsidP="00332EE7">
      <w:pPr>
        <w:pStyle w:val="BodyTextIndent"/>
        <w:spacing w:line="240" w:lineRule="auto"/>
        <w:ind w:firstLine="708"/>
        <w:rPr>
          <w:rFonts w:ascii="GHEA Grapalat" w:hAnsi="GHEA Grapalat"/>
          <w:i w:val="0"/>
          <w:lang w:val="af-ZA"/>
        </w:rPr>
      </w:pPr>
      <w:r w:rsidRPr="00591D47">
        <w:rPr>
          <w:rFonts w:ascii="GHEA Grapalat" w:hAnsi="GHEA Grapalat"/>
          <w:i w:val="0"/>
          <w:lang w:val="af-ZA"/>
        </w:rPr>
        <w:t xml:space="preserve">Հայտերի բացումը տեղի կունենա Սյունիքի մարզ, գյուղ Տեղ, փ. </w:t>
      </w:r>
      <w:r w:rsidR="00B53555">
        <w:rPr>
          <w:rFonts w:ascii="GHEA Grapalat" w:hAnsi="GHEA Grapalat"/>
          <w:i w:val="0"/>
          <w:lang w:val="hy-AM"/>
        </w:rPr>
        <w:t>35</w:t>
      </w:r>
      <w:r w:rsidRPr="00591D47">
        <w:rPr>
          <w:rFonts w:ascii="GHEA Grapalat" w:hAnsi="GHEA Grapalat"/>
          <w:i w:val="0"/>
          <w:lang w:val="af-ZA"/>
        </w:rPr>
        <w:t xml:space="preserve">, </w:t>
      </w:r>
      <w:r w:rsidR="00A97B96">
        <w:rPr>
          <w:rFonts w:ascii="GHEA Grapalat" w:hAnsi="GHEA Grapalat"/>
          <w:i w:val="0"/>
          <w:lang w:val="hy-AM"/>
        </w:rPr>
        <w:t xml:space="preserve">շ </w:t>
      </w:r>
      <w:r w:rsidR="00B53555">
        <w:rPr>
          <w:rFonts w:ascii="GHEA Grapalat" w:hAnsi="GHEA Grapalat"/>
          <w:i w:val="0"/>
          <w:lang w:val="hy-AM"/>
        </w:rPr>
        <w:t>2</w:t>
      </w:r>
      <w:r w:rsidRPr="00591D47">
        <w:rPr>
          <w:rFonts w:ascii="GHEA Grapalat" w:hAnsi="GHEA Grapalat"/>
          <w:i w:val="0"/>
          <w:lang w:val="af-ZA"/>
        </w:rPr>
        <w:t xml:space="preserve"> հասցեում, «2023թ» «</w:t>
      </w:r>
      <w:r w:rsidR="00B53555">
        <w:rPr>
          <w:rFonts w:ascii="GHEA Grapalat" w:hAnsi="GHEA Grapalat"/>
          <w:i w:val="0"/>
          <w:lang w:val="hy-AM"/>
        </w:rPr>
        <w:t>հոկ</w:t>
      </w:r>
      <w:r w:rsidR="006A3E65">
        <w:rPr>
          <w:rFonts w:ascii="GHEA Grapalat" w:hAnsi="GHEA Grapalat"/>
          <w:i w:val="0"/>
          <w:lang w:val="hy-AM"/>
        </w:rPr>
        <w:t>տեմբերի</w:t>
      </w:r>
      <w:r w:rsidRPr="00591D47">
        <w:rPr>
          <w:rFonts w:ascii="GHEA Grapalat" w:hAnsi="GHEA Grapalat"/>
          <w:i w:val="0"/>
          <w:lang w:val="af-ZA"/>
        </w:rPr>
        <w:t>» «</w:t>
      </w:r>
      <w:r w:rsidR="006A3E65">
        <w:rPr>
          <w:rFonts w:ascii="GHEA Grapalat" w:hAnsi="GHEA Grapalat"/>
          <w:i w:val="0"/>
          <w:lang w:val="hy-AM"/>
        </w:rPr>
        <w:t>2</w:t>
      </w:r>
      <w:r w:rsidR="00B53555">
        <w:rPr>
          <w:rFonts w:ascii="GHEA Grapalat" w:hAnsi="GHEA Grapalat"/>
          <w:i w:val="0"/>
          <w:lang w:val="hy-AM"/>
        </w:rPr>
        <w:t>7</w:t>
      </w:r>
      <w:r w:rsidRPr="00591D47">
        <w:rPr>
          <w:rFonts w:ascii="GHEA Grapalat" w:hAnsi="GHEA Grapalat"/>
          <w:i w:val="0"/>
          <w:lang w:val="af-ZA"/>
        </w:rPr>
        <w:t xml:space="preserve">» -ին ժամը  11:00-ին։  </w:t>
      </w:r>
      <w:r w:rsidR="00332EE7"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260FA413" w14:textId="115B08CB" w:rsidR="00591D47" w:rsidRPr="00A71D81" w:rsidRDefault="00591D47" w:rsidP="00591D47">
      <w:pPr>
        <w:pStyle w:val="BodyTextIndent"/>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w:t>
      </w:r>
      <w:r w:rsidR="006A3E65">
        <w:rPr>
          <w:rFonts w:ascii="GHEA Grapalat" w:hAnsi="GHEA Grapalat"/>
          <w:i w:val="0"/>
          <w:u w:val="single"/>
          <w:lang w:val="hy-AM"/>
        </w:rPr>
        <w:t>Ռուզաննա Շեգունց</w:t>
      </w:r>
      <w:r w:rsidRPr="00A71D81">
        <w:rPr>
          <w:rFonts w:ascii="GHEA Grapalat" w:hAnsi="GHEA Grapalat"/>
          <w:i w:val="0"/>
          <w:lang w:val="af-ZA"/>
        </w:rPr>
        <w:t>-ին</w:t>
      </w:r>
    </w:p>
    <w:p w14:paraId="411642FF" w14:textId="77777777" w:rsidR="00591D47" w:rsidRPr="00A71D81" w:rsidRDefault="00591D47" w:rsidP="00591D47">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20F08361" w14:textId="77777777" w:rsidR="009048BE" w:rsidRPr="00073A71" w:rsidRDefault="009048BE" w:rsidP="00864463">
      <w:pPr>
        <w:pStyle w:val="BodyTextIndent"/>
        <w:ind w:firstLine="0"/>
        <w:jc w:val="left"/>
        <w:rPr>
          <w:rFonts w:ascii="GHEA Grapalat" w:hAnsi="GHEA Grapalat"/>
          <w:i w:val="0"/>
          <w:u w:val="single"/>
          <w:lang w:val="af-ZA"/>
        </w:rPr>
      </w:pPr>
      <w:r w:rsidRPr="00073A71">
        <w:rPr>
          <w:rFonts w:ascii="GHEA Grapalat" w:hAnsi="GHEA Grapalat"/>
          <w:i w:val="0"/>
          <w:lang w:val="af-ZA"/>
        </w:rPr>
        <w:t>Հեռախոս</w:t>
      </w:r>
      <w:r>
        <w:rPr>
          <w:rFonts w:ascii="GHEA Grapalat" w:hAnsi="GHEA Grapalat"/>
          <w:i w:val="0"/>
          <w:lang w:val="hy-AM"/>
        </w:rPr>
        <w:t xml:space="preserve"> </w:t>
      </w:r>
      <w:r w:rsidRPr="00073A71">
        <w:rPr>
          <w:rFonts w:ascii="GHEA Grapalat" w:hAnsi="GHEA Grapalat"/>
          <w:i w:val="0"/>
          <w:lang w:val="af-ZA"/>
        </w:rPr>
        <w:t xml:space="preserve"> </w:t>
      </w:r>
      <w:r w:rsidRPr="00073A71">
        <w:rPr>
          <w:rFonts w:ascii="GHEA Grapalat" w:hAnsi="GHEA Grapalat"/>
          <w:i w:val="0"/>
          <w:u w:val="single"/>
          <w:lang w:val="hy-AM"/>
        </w:rPr>
        <w:t>093-62-83-53</w:t>
      </w:r>
    </w:p>
    <w:p w14:paraId="45ECEC84" w14:textId="77777777" w:rsidR="009048BE" w:rsidRPr="00073A71" w:rsidRDefault="009048BE" w:rsidP="00864463">
      <w:pPr>
        <w:spacing w:line="360" w:lineRule="auto"/>
        <w:rPr>
          <w:rFonts w:ascii="GHEA Grapalat" w:hAnsi="GHEA Grapalat"/>
          <w:sz w:val="20"/>
          <w:szCs w:val="20"/>
          <w:u w:val="single"/>
          <w:lang w:val="af-ZA"/>
        </w:rPr>
      </w:pPr>
      <w:r w:rsidRPr="00073A71">
        <w:rPr>
          <w:rFonts w:ascii="GHEA Grapalat" w:hAnsi="GHEA Grapalat"/>
          <w:sz w:val="20"/>
          <w:szCs w:val="20"/>
          <w:lang w:val="af-ZA"/>
        </w:rPr>
        <w:t>Էլ. Փոստ</w:t>
      </w:r>
      <w:r>
        <w:rPr>
          <w:rFonts w:ascii="GHEA Grapalat" w:hAnsi="GHEA Grapalat"/>
          <w:sz w:val="20"/>
          <w:szCs w:val="20"/>
          <w:lang w:val="hy-AM"/>
        </w:rPr>
        <w:t xml:space="preserve"> </w:t>
      </w:r>
      <w:r w:rsidRPr="00073A71">
        <w:rPr>
          <w:rFonts w:ascii="GHEA Grapalat" w:hAnsi="GHEA Grapalat"/>
          <w:sz w:val="20"/>
          <w:szCs w:val="20"/>
          <w:lang w:val="af-ZA"/>
        </w:rPr>
        <w:t xml:space="preserve"> </w:t>
      </w:r>
      <w:r w:rsidRPr="00073A71">
        <w:rPr>
          <w:rFonts w:ascii="GHEA Grapalat" w:hAnsi="GHEA Grapalat"/>
          <w:sz w:val="20"/>
          <w:szCs w:val="20"/>
          <w:u w:val="single"/>
          <w:lang w:val="af-ZA"/>
        </w:rPr>
        <w:t>shegunts.ruzanna@mail.ru</w:t>
      </w:r>
    </w:p>
    <w:p w14:paraId="1493632D" w14:textId="27B34905" w:rsidR="00591D47" w:rsidRPr="00073A71" w:rsidRDefault="00591D47" w:rsidP="00864463">
      <w:pPr>
        <w:spacing w:line="360" w:lineRule="auto"/>
        <w:rPr>
          <w:rFonts w:ascii="GHEA Grapalat" w:hAnsi="GHEA Grapalat"/>
          <w:sz w:val="20"/>
          <w:szCs w:val="20"/>
          <w:u w:val="single"/>
          <w:lang w:val="af-ZA"/>
        </w:rPr>
      </w:pPr>
      <w:r w:rsidRPr="00073A71">
        <w:rPr>
          <w:rFonts w:ascii="GHEA Grapalat" w:hAnsi="GHEA Grapalat"/>
          <w:sz w:val="20"/>
          <w:szCs w:val="20"/>
          <w:lang w:val="af-ZA"/>
        </w:rPr>
        <w:t>Պատվիրատու</w:t>
      </w:r>
      <w:r>
        <w:rPr>
          <w:rFonts w:ascii="GHEA Grapalat" w:hAnsi="GHEA Grapalat"/>
          <w:sz w:val="20"/>
          <w:szCs w:val="20"/>
          <w:lang w:val="hy-AM"/>
        </w:rPr>
        <w:t xml:space="preserve">     </w:t>
      </w:r>
      <w:r w:rsidRPr="00073A71">
        <w:rPr>
          <w:rFonts w:ascii="GHEA Grapalat" w:hAnsi="GHEA Grapalat"/>
          <w:sz w:val="20"/>
          <w:szCs w:val="20"/>
          <w:lang w:val="af-ZA"/>
        </w:rPr>
        <w:t xml:space="preserve"> </w:t>
      </w:r>
      <w:r w:rsidRPr="00073A71">
        <w:rPr>
          <w:rFonts w:ascii="GHEA Grapalat" w:hAnsi="GHEA Grapalat"/>
          <w:sz w:val="20"/>
          <w:szCs w:val="20"/>
          <w:u w:val="single"/>
          <w:lang w:val="af-ZA"/>
        </w:rPr>
        <w:t>«</w:t>
      </w:r>
      <w:r w:rsidR="00B53555" w:rsidRPr="00083A19">
        <w:rPr>
          <w:rFonts w:ascii="GHEA Grapalat" w:hAnsi="GHEA Grapalat"/>
          <w:sz w:val="20"/>
          <w:szCs w:val="20"/>
          <w:u w:val="single"/>
          <w:lang w:val="af-ZA"/>
        </w:rPr>
        <w:t>ՏԵՂԻ ՀԱՄԱՅՆՔԱՊԵՏԱՐԱՆ</w:t>
      </w:r>
      <w:r w:rsidRPr="00073A71">
        <w:rPr>
          <w:rFonts w:ascii="GHEA Grapalat" w:hAnsi="GHEA Grapalat"/>
          <w:sz w:val="20"/>
          <w:szCs w:val="20"/>
          <w:u w:val="single"/>
          <w:lang w:val="af-ZA"/>
        </w:rPr>
        <w:t xml:space="preserve">» </w:t>
      </w:r>
    </w:p>
    <w:p w14:paraId="6686F310" w14:textId="3F22C914" w:rsidR="00037DDE" w:rsidRPr="00591D47" w:rsidRDefault="00591D47" w:rsidP="00591D47">
      <w:pPr>
        <w:spacing w:after="240"/>
        <w:ind w:firstLine="709"/>
        <w:rPr>
          <w:rFonts w:ascii="GHEA Grapalat" w:hAnsi="GHEA Grapalat" w:cs="Sylfaen"/>
          <w:b/>
          <w:sz w:val="20"/>
          <w:szCs w:val="20"/>
          <w:lang w:val="es-ES"/>
        </w:rPr>
      </w:pPr>
      <w:r w:rsidRPr="00073A71">
        <w:rPr>
          <w:rFonts w:ascii="GHEA Grapalat" w:hAnsi="GHEA Grapalat"/>
          <w:i/>
          <w:sz w:val="20"/>
          <w:szCs w:val="20"/>
          <w:lang w:val="af-ZA"/>
        </w:rPr>
        <w:tab/>
      </w:r>
      <w:r w:rsidRPr="00073A71">
        <w:rPr>
          <w:rFonts w:ascii="GHEA Grapalat" w:hAnsi="GHEA Grapalat"/>
          <w:i/>
          <w:sz w:val="20"/>
          <w:szCs w:val="20"/>
          <w:lang w:val="af-ZA"/>
        </w:rPr>
        <w:tab/>
      </w:r>
      <w:r w:rsidRPr="00073A71">
        <w:rPr>
          <w:rFonts w:ascii="GHEA Grapalat" w:hAnsi="GHEA Grapalat"/>
          <w:i/>
          <w:sz w:val="20"/>
          <w:szCs w:val="20"/>
          <w:lang w:val="af-ZA"/>
        </w:rPr>
        <w:tab/>
      </w:r>
      <w:r w:rsidRPr="00073A71">
        <w:rPr>
          <w:rFonts w:ascii="GHEA Grapalat" w:hAnsi="GHEA Grapalat"/>
          <w:i/>
          <w:sz w:val="20"/>
          <w:szCs w:val="20"/>
          <w:lang w:val="hy-AM"/>
        </w:rPr>
        <w:t xml:space="preserve">       </w:t>
      </w:r>
      <w:r w:rsidRPr="00073A71">
        <w:rPr>
          <w:rFonts w:ascii="GHEA Grapalat" w:hAnsi="GHEA Grapalat"/>
          <w:i/>
          <w:sz w:val="16"/>
          <w:szCs w:val="16"/>
          <w:lang w:val="af-ZA"/>
        </w:rPr>
        <w:t>անվանումը</w:t>
      </w:r>
    </w:p>
    <w:p w14:paraId="6CE4D93A" w14:textId="1BA2FBE0" w:rsidR="00591D47" w:rsidRPr="00C4091A" w:rsidRDefault="00591D47" w:rsidP="00EF3662">
      <w:pPr>
        <w:pStyle w:val="BodyText"/>
        <w:spacing w:after="0"/>
        <w:ind w:firstLine="567"/>
        <w:jc w:val="right"/>
        <w:rPr>
          <w:rFonts w:ascii="GHEA Grapalat" w:hAnsi="GHEA Grapalat" w:cs="Sylfaen"/>
          <w:i/>
          <w:sz w:val="20"/>
          <w:szCs w:val="20"/>
          <w:lang w:val="hy-AM"/>
        </w:rPr>
      </w:pPr>
    </w:p>
    <w:p w14:paraId="56A591E5" w14:textId="28DAF002" w:rsidR="00E64402" w:rsidRPr="00C4091A" w:rsidRDefault="00E64402" w:rsidP="00EF3662">
      <w:pPr>
        <w:pStyle w:val="BodyText"/>
        <w:spacing w:after="0"/>
        <w:ind w:firstLine="567"/>
        <w:jc w:val="right"/>
        <w:rPr>
          <w:rFonts w:ascii="GHEA Grapalat" w:hAnsi="GHEA Grapalat" w:cs="Sylfaen"/>
          <w:i/>
          <w:sz w:val="20"/>
          <w:szCs w:val="20"/>
          <w:lang w:val="hy-AM"/>
        </w:rPr>
      </w:pPr>
    </w:p>
    <w:p w14:paraId="72365331" w14:textId="2922702B" w:rsidR="00E64402" w:rsidRPr="00C4091A" w:rsidRDefault="00E64402" w:rsidP="00EF3662">
      <w:pPr>
        <w:pStyle w:val="BodyText"/>
        <w:spacing w:after="0"/>
        <w:ind w:firstLine="567"/>
        <w:jc w:val="right"/>
        <w:rPr>
          <w:rFonts w:ascii="GHEA Grapalat" w:hAnsi="GHEA Grapalat" w:cs="Sylfaen"/>
          <w:i/>
          <w:sz w:val="20"/>
          <w:szCs w:val="20"/>
          <w:lang w:val="hy-AM"/>
        </w:rPr>
      </w:pPr>
    </w:p>
    <w:p w14:paraId="2935F4B8" w14:textId="15F9FB2E" w:rsidR="00E64402" w:rsidRPr="00C4091A" w:rsidRDefault="00E64402" w:rsidP="00EF3662">
      <w:pPr>
        <w:pStyle w:val="BodyText"/>
        <w:spacing w:after="0"/>
        <w:ind w:firstLine="567"/>
        <w:jc w:val="right"/>
        <w:rPr>
          <w:rFonts w:ascii="GHEA Grapalat" w:hAnsi="GHEA Grapalat" w:cs="Sylfaen"/>
          <w:i/>
          <w:sz w:val="20"/>
          <w:szCs w:val="20"/>
          <w:lang w:val="hy-AM"/>
        </w:rPr>
      </w:pPr>
    </w:p>
    <w:p w14:paraId="3225E05D" w14:textId="721D22A7" w:rsidR="00E64402" w:rsidRPr="00C4091A" w:rsidRDefault="00E64402" w:rsidP="00EF3662">
      <w:pPr>
        <w:pStyle w:val="BodyText"/>
        <w:spacing w:after="0"/>
        <w:ind w:firstLine="567"/>
        <w:jc w:val="right"/>
        <w:rPr>
          <w:rFonts w:ascii="GHEA Grapalat" w:hAnsi="GHEA Grapalat" w:cs="Sylfaen"/>
          <w:i/>
          <w:sz w:val="20"/>
          <w:szCs w:val="20"/>
          <w:lang w:val="hy-AM"/>
        </w:rPr>
      </w:pPr>
    </w:p>
    <w:p w14:paraId="62C75CD3" w14:textId="1540E3BF" w:rsidR="00E64402" w:rsidRPr="00C4091A" w:rsidRDefault="00E64402" w:rsidP="00EF3662">
      <w:pPr>
        <w:pStyle w:val="BodyText"/>
        <w:spacing w:after="0"/>
        <w:ind w:firstLine="567"/>
        <w:jc w:val="right"/>
        <w:rPr>
          <w:rFonts w:ascii="GHEA Grapalat" w:hAnsi="GHEA Grapalat" w:cs="Sylfaen"/>
          <w:i/>
          <w:sz w:val="20"/>
          <w:szCs w:val="20"/>
          <w:lang w:val="hy-AM"/>
        </w:rPr>
      </w:pPr>
    </w:p>
    <w:p w14:paraId="756DC8BC" w14:textId="0FBAD6E6" w:rsidR="00E64402" w:rsidRPr="00C4091A" w:rsidRDefault="00E64402" w:rsidP="00EF3662">
      <w:pPr>
        <w:pStyle w:val="BodyText"/>
        <w:spacing w:after="0"/>
        <w:ind w:firstLine="567"/>
        <w:jc w:val="right"/>
        <w:rPr>
          <w:rFonts w:ascii="GHEA Grapalat" w:hAnsi="GHEA Grapalat" w:cs="Sylfaen"/>
          <w:i/>
          <w:sz w:val="20"/>
          <w:szCs w:val="20"/>
          <w:lang w:val="hy-AM"/>
        </w:rPr>
      </w:pPr>
    </w:p>
    <w:p w14:paraId="0DD3001D" w14:textId="72B801BE" w:rsidR="00E64402" w:rsidRPr="00C4091A" w:rsidRDefault="00E64402" w:rsidP="00EF3662">
      <w:pPr>
        <w:pStyle w:val="BodyText"/>
        <w:spacing w:after="0"/>
        <w:ind w:firstLine="567"/>
        <w:jc w:val="right"/>
        <w:rPr>
          <w:rFonts w:ascii="GHEA Grapalat" w:hAnsi="GHEA Grapalat" w:cs="Sylfaen"/>
          <w:i/>
          <w:sz w:val="20"/>
          <w:szCs w:val="20"/>
          <w:lang w:val="hy-AM"/>
        </w:rPr>
      </w:pPr>
    </w:p>
    <w:p w14:paraId="1827D27B" w14:textId="77777777" w:rsidR="00E64402" w:rsidRPr="00C4091A" w:rsidRDefault="00E64402" w:rsidP="00EF3662">
      <w:pPr>
        <w:pStyle w:val="BodyText"/>
        <w:spacing w:after="0"/>
        <w:ind w:firstLine="567"/>
        <w:jc w:val="right"/>
        <w:rPr>
          <w:rFonts w:ascii="GHEA Grapalat" w:hAnsi="GHEA Grapalat" w:cs="Sylfaen"/>
          <w:i/>
          <w:sz w:val="20"/>
          <w:szCs w:val="20"/>
          <w:lang w:val="hy-AM"/>
        </w:rPr>
      </w:pPr>
    </w:p>
    <w:p w14:paraId="7917E9D0" w14:textId="163791E6" w:rsidR="00096865" w:rsidRPr="00A71D81" w:rsidRDefault="00096865" w:rsidP="00EF3662">
      <w:pPr>
        <w:pStyle w:val="BodyText"/>
        <w:spacing w:after="0"/>
        <w:ind w:firstLine="567"/>
        <w:jc w:val="right"/>
        <w:rPr>
          <w:rFonts w:ascii="GHEA Grapalat" w:hAnsi="GHEA Grapalat" w:cs="Sylfaen"/>
          <w:i/>
          <w:sz w:val="20"/>
          <w:szCs w:val="20"/>
          <w:lang w:val="af-ZA"/>
        </w:rPr>
      </w:pPr>
      <w:r w:rsidRPr="00C4091A">
        <w:rPr>
          <w:rFonts w:ascii="GHEA Grapalat" w:hAnsi="GHEA Grapalat" w:cs="Sylfaen"/>
          <w:i/>
          <w:sz w:val="20"/>
          <w:szCs w:val="20"/>
          <w:lang w:val="hy-AM"/>
        </w:rPr>
        <w:t>Հաստատված</w:t>
      </w:r>
      <w:r w:rsidRPr="00A71D81">
        <w:rPr>
          <w:rFonts w:ascii="GHEA Grapalat" w:hAnsi="GHEA Grapalat" w:cs="Times Armenian"/>
          <w:i/>
          <w:sz w:val="20"/>
          <w:szCs w:val="20"/>
          <w:lang w:val="af-ZA"/>
        </w:rPr>
        <w:t xml:space="preserve"> </w:t>
      </w:r>
      <w:r w:rsidRPr="00C4091A">
        <w:rPr>
          <w:rFonts w:ascii="GHEA Grapalat" w:hAnsi="GHEA Grapalat" w:cs="Sylfaen"/>
          <w:i/>
          <w:sz w:val="20"/>
          <w:szCs w:val="20"/>
          <w:lang w:val="hy-AM"/>
        </w:rPr>
        <w:t>է</w:t>
      </w:r>
    </w:p>
    <w:p w14:paraId="2571BC9C" w14:textId="30B07B2D" w:rsidR="00096865" w:rsidRPr="00A71D81" w:rsidRDefault="00A97B96"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ՍՄՏՀ-ԳՀ-ԱՊՁԲ-23/10</w:t>
      </w:r>
      <w:r w:rsidR="00591D47">
        <w:rPr>
          <w:rFonts w:ascii="GHEA Grapalat" w:hAnsi="GHEA Grapalat" w:cs="Sylfaen"/>
          <w:i/>
          <w:sz w:val="20"/>
          <w:szCs w:val="20"/>
          <w:u w:val="single"/>
          <w:lang w:val="hy-AM"/>
        </w:rPr>
        <w:t xml:space="preserve">  </w:t>
      </w:r>
      <w:r w:rsidR="00096865" w:rsidRPr="00C4091A">
        <w:rPr>
          <w:rFonts w:ascii="GHEA Grapalat" w:hAnsi="GHEA Grapalat" w:cs="Sylfaen"/>
          <w:i/>
          <w:sz w:val="20"/>
          <w:szCs w:val="20"/>
          <w:lang w:val="hy-AM"/>
        </w:rPr>
        <w:t>ծածկա</w:t>
      </w:r>
      <w:r w:rsidR="00096865" w:rsidRPr="00C4091A">
        <w:rPr>
          <w:rFonts w:ascii="GHEA Grapalat" w:hAnsi="GHEA Grapalat" w:cs="Times Armenian"/>
          <w:i/>
          <w:sz w:val="20"/>
          <w:szCs w:val="20"/>
          <w:lang w:val="hy-AM"/>
        </w:rPr>
        <w:t>գ</w:t>
      </w:r>
      <w:r w:rsidR="00096865" w:rsidRPr="00C4091A">
        <w:rPr>
          <w:rFonts w:ascii="GHEA Grapalat" w:hAnsi="GHEA Grapalat" w:cs="Sylfaen"/>
          <w:i/>
          <w:sz w:val="20"/>
          <w:szCs w:val="20"/>
          <w:lang w:val="hy-AM"/>
        </w:rPr>
        <w:t>րով</w:t>
      </w:r>
      <w:r w:rsidR="00096865" w:rsidRPr="00A71D81">
        <w:rPr>
          <w:rFonts w:ascii="GHEA Grapalat" w:hAnsi="GHEA Grapalat" w:cs="Times Armenian"/>
          <w:i/>
          <w:sz w:val="20"/>
          <w:szCs w:val="20"/>
          <w:lang w:val="af-ZA"/>
        </w:rPr>
        <w:t xml:space="preserve"> </w:t>
      </w:r>
    </w:p>
    <w:p w14:paraId="175D83D1" w14:textId="50EF7845" w:rsidR="00096865" w:rsidRPr="00A71D81" w:rsidRDefault="009452AF"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591D47">
        <w:rPr>
          <w:rFonts w:ascii="GHEA Grapalat" w:hAnsi="GHEA Grapalat" w:cs="Sylfaen"/>
          <w:i/>
          <w:sz w:val="20"/>
          <w:szCs w:val="20"/>
          <w:lang w:val="af-ZA"/>
        </w:rPr>
        <w:t xml:space="preserve"> </w:t>
      </w:r>
      <w:r>
        <w:rPr>
          <w:rFonts w:ascii="GHEA Grapalat" w:hAnsi="GHEA Grapalat" w:cs="Sylfaen"/>
          <w:i/>
          <w:sz w:val="20"/>
          <w:szCs w:val="20"/>
        </w:rPr>
        <w:t>հարցում</w:t>
      </w:r>
      <w:r w:rsidR="00F26288">
        <w:rPr>
          <w:rFonts w:ascii="GHEA Grapalat" w:hAnsi="GHEA Grapalat" w:cs="Sylfaen"/>
          <w:i/>
          <w:sz w:val="20"/>
          <w:szCs w:val="20"/>
          <w:lang w:val="hy-AM"/>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2D858406"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591D47">
        <w:rPr>
          <w:rFonts w:ascii="GHEA Grapalat" w:hAnsi="GHEA Grapalat" w:cs="Sylfaen"/>
          <w:i/>
          <w:sz w:val="20"/>
          <w:szCs w:val="20"/>
          <w:lang w:val="hy-AM"/>
        </w:rPr>
        <w:t>23</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A97B96">
        <w:rPr>
          <w:rFonts w:ascii="GHEA Grapalat" w:hAnsi="GHEA Grapalat" w:cs="Times Armenian"/>
          <w:i/>
          <w:sz w:val="20"/>
          <w:szCs w:val="20"/>
          <w:lang w:val="hy-AM"/>
        </w:rPr>
        <w:t>հոկ</w:t>
      </w:r>
      <w:r w:rsidR="009048BE">
        <w:rPr>
          <w:rFonts w:ascii="GHEA Grapalat" w:hAnsi="GHEA Grapalat" w:cs="Times Armenian"/>
          <w:i/>
          <w:sz w:val="20"/>
          <w:szCs w:val="20"/>
          <w:lang w:val="hy-AM"/>
        </w:rPr>
        <w:t xml:space="preserve">տեմբերի </w:t>
      </w:r>
      <w:r w:rsidR="00A97B96">
        <w:rPr>
          <w:rFonts w:ascii="GHEA Grapalat" w:hAnsi="GHEA Grapalat" w:cs="Times Armenian"/>
          <w:i/>
          <w:sz w:val="20"/>
          <w:szCs w:val="20"/>
          <w:lang w:val="hy-AM"/>
        </w:rPr>
        <w:t>20</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r w:rsidR="00591D47">
        <w:rPr>
          <w:rFonts w:ascii="GHEA Grapalat" w:hAnsi="GHEA Grapalat" w:cs="Times Armenian"/>
          <w:i/>
          <w:sz w:val="20"/>
          <w:szCs w:val="20"/>
          <w:lang w:val="hy-AM"/>
        </w:rPr>
        <w:t xml:space="preserve"> 01</w:t>
      </w:r>
      <w:r w:rsidR="005C6159"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3FE24807" w14:textId="77FED4BE" w:rsidR="00591D47" w:rsidRPr="00A71D81" w:rsidRDefault="00A97B96" w:rsidP="00591D47">
      <w:pPr>
        <w:pStyle w:val="BodyText"/>
        <w:tabs>
          <w:tab w:val="left" w:pos="5968"/>
        </w:tabs>
        <w:ind w:right="-7" w:firstLine="567"/>
        <w:jc w:val="center"/>
        <w:rPr>
          <w:rFonts w:ascii="GHEA Grapalat" w:hAnsi="GHEA Grapalat"/>
          <w:lang w:val="af-ZA"/>
        </w:rPr>
      </w:pPr>
      <w:r w:rsidRPr="00A97B96">
        <w:rPr>
          <w:rFonts w:ascii="GHEA Grapalat" w:hAnsi="GHEA Grapalat"/>
          <w:szCs w:val="20"/>
          <w:u w:val="single"/>
          <w:lang w:val="af-ZA"/>
        </w:rPr>
        <w:t>«</w:t>
      </w:r>
      <w:r>
        <w:rPr>
          <w:rFonts w:ascii="GHEA Grapalat" w:hAnsi="GHEA Grapalat"/>
          <w:i/>
          <w:u w:val="single"/>
          <w:lang w:val="hy-AM"/>
        </w:rPr>
        <w:t>ՏԵՂԻ ՀԱՄԱՅՆՔԱՊԵՏԱՐԱՆ»</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004481" w:rsidRDefault="00096865" w:rsidP="00EF3662">
      <w:pPr>
        <w:pStyle w:val="BodyText"/>
        <w:ind w:right="-7" w:firstLine="567"/>
        <w:jc w:val="center"/>
        <w:rPr>
          <w:rFonts w:ascii="GHEA Grapalat" w:hAnsi="GHEA Grapalat" w:cs="Sylfaen"/>
          <w:b/>
          <w:sz w:val="32"/>
          <w:lang w:val="af-ZA"/>
        </w:rPr>
      </w:pPr>
      <w:r w:rsidRPr="00004481">
        <w:rPr>
          <w:rFonts w:ascii="GHEA Grapalat" w:hAnsi="GHEA Grapalat" w:cs="Sylfaen"/>
          <w:b/>
          <w:sz w:val="32"/>
        </w:rPr>
        <w:t>Հ</w:t>
      </w:r>
      <w:r w:rsidRPr="00004481">
        <w:rPr>
          <w:rFonts w:ascii="GHEA Grapalat" w:hAnsi="GHEA Grapalat" w:cs="Times Armenian"/>
          <w:b/>
          <w:sz w:val="32"/>
          <w:lang w:val="af-ZA"/>
        </w:rPr>
        <w:t xml:space="preserve"> </w:t>
      </w:r>
      <w:r w:rsidRPr="00004481">
        <w:rPr>
          <w:rFonts w:ascii="GHEA Grapalat" w:hAnsi="GHEA Grapalat" w:cs="Sylfaen"/>
          <w:b/>
          <w:sz w:val="32"/>
        </w:rPr>
        <w:t>Ր</w:t>
      </w:r>
      <w:r w:rsidRPr="00004481">
        <w:rPr>
          <w:rFonts w:ascii="GHEA Grapalat" w:hAnsi="GHEA Grapalat" w:cs="Times Armenian"/>
          <w:b/>
          <w:sz w:val="32"/>
          <w:lang w:val="af-ZA"/>
        </w:rPr>
        <w:t xml:space="preserve"> </w:t>
      </w:r>
      <w:r w:rsidRPr="00004481">
        <w:rPr>
          <w:rFonts w:ascii="GHEA Grapalat" w:hAnsi="GHEA Grapalat" w:cs="Sylfaen"/>
          <w:b/>
          <w:sz w:val="32"/>
        </w:rPr>
        <w:t>Ա</w:t>
      </w:r>
      <w:r w:rsidRPr="00004481">
        <w:rPr>
          <w:rFonts w:ascii="GHEA Grapalat" w:hAnsi="GHEA Grapalat" w:cs="Times Armenian"/>
          <w:b/>
          <w:sz w:val="32"/>
          <w:lang w:val="af-ZA"/>
        </w:rPr>
        <w:t xml:space="preserve"> </w:t>
      </w:r>
      <w:r w:rsidRPr="00004481">
        <w:rPr>
          <w:rFonts w:ascii="GHEA Grapalat" w:hAnsi="GHEA Grapalat" w:cs="Sylfaen"/>
          <w:b/>
          <w:sz w:val="32"/>
        </w:rPr>
        <w:t>Վ</w:t>
      </w:r>
      <w:r w:rsidRPr="00004481">
        <w:rPr>
          <w:rFonts w:ascii="GHEA Grapalat" w:hAnsi="GHEA Grapalat" w:cs="Times Armenian"/>
          <w:b/>
          <w:sz w:val="32"/>
          <w:lang w:val="af-ZA"/>
        </w:rPr>
        <w:t xml:space="preserve"> </w:t>
      </w:r>
      <w:r w:rsidRPr="00004481">
        <w:rPr>
          <w:rFonts w:ascii="GHEA Grapalat" w:hAnsi="GHEA Grapalat" w:cs="Sylfaen"/>
          <w:b/>
          <w:sz w:val="32"/>
        </w:rPr>
        <w:t>Ե</w:t>
      </w:r>
      <w:r w:rsidRPr="00004481">
        <w:rPr>
          <w:rFonts w:ascii="GHEA Grapalat" w:hAnsi="GHEA Grapalat" w:cs="Times Armenian"/>
          <w:b/>
          <w:sz w:val="32"/>
          <w:lang w:val="af-ZA"/>
        </w:rPr>
        <w:t xml:space="preserve"> </w:t>
      </w:r>
      <w:r w:rsidRPr="00004481">
        <w:rPr>
          <w:rFonts w:ascii="GHEA Grapalat" w:hAnsi="GHEA Grapalat" w:cs="Sylfaen"/>
          <w:b/>
          <w:sz w:val="32"/>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6FD0CF41" w14:textId="207250E1" w:rsidR="00591D47" w:rsidRPr="00A71D81" w:rsidRDefault="00004481" w:rsidP="00591D47">
      <w:pPr>
        <w:pStyle w:val="BodyText"/>
        <w:ind w:right="-7"/>
        <w:jc w:val="center"/>
        <w:rPr>
          <w:rFonts w:ascii="GHEA Grapalat" w:hAnsi="GHEA Grapalat"/>
          <w:szCs w:val="22"/>
          <w:lang w:val="af-ZA"/>
        </w:rPr>
      </w:pPr>
      <w:r w:rsidRPr="00A97B96">
        <w:rPr>
          <w:rFonts w:ascii="GHEA Grapalat" w:hAnsi="GHEA Grapalat"/>
          <w:szCs w:val="20"/>
          <w:u w:val="single"/>
          <w:lang w:val="af-ZA"/>
        </w:rPr>
        <w:t>«</w:t>
      </w:r>
      <w:r w:rsidR="00A97B96">
        <w:rPr>
          <w:rFonts w:ascii="GHEA Grapalat" w:hAnsi="GHEA Grapalat"/>
          <w:u w:val="single"/>
          <w:lang w:val="hy-AM"/>
        </w:rPr>
        <w:t>ՏԵՂ ՀԱՄԱՅՆՔ»</w:t>
      </w:r>
      <w:r w:rsidR="00591D47" w:rsidRPr="00A71D81">
        <w:rPr>
          <w:rFonts w:ascii="GHEA Grapalat" w:hAnsi="GHEA Grapalat" w:cs="Sylfaen"/>
          <w:lang w:val="af-ZA"/>
        </w:rPr>
        <w:t xml:space="preserve"> -</w:t>
      </w:r>
      <w:r w:rsidR="00591D47" w:rsidRPr="00A71D81">
        <w:rPr>
          <w:rFonts w:ascii="GHEA Grapalat" w:hAnsi="GHEA Grapalat" w:cs="Sylfaen"/>
        </w:rPr>
        <w:t>Ի</w:t>
      </w:r>
      <w:r w:rsidR="00591D47" w:rsidRPr="00A71D81">
        <w:rPr>
          <w:rFonts w:ascii="GHEA Grapalat" w:hAnsi="GHEA Grapalat" w:cs="Sylfaen"/>
          <w:lang w:val="af-ZA"/>
        </w:rPr>
        <w:t xml:space="preserve"> </w:t>
      </w:r>
      <w:r w:rsidR="00591D47" w:rsidRPr="00A71D81">
        <w:rPr>
          <w:rFonts w:ascii="GHEA Grapalat" w:hAnsi="GHEA Grapalat" w:cs="Sylfaen"/>
        </w:rPr>
        <w:t>ԿԱՐԻՔՆԵՐԻ</w:t>
      </w:r>
      <w:r w:rsidR="00591D47" w:rsidRPr="00A71D81">
        <w:rPr>
          <w:rFonts w:ascii="GHEA Grapalat" w:hAnsi="GHEA Grapalat" w:cs="Times Armenian"/>
          <w:lang w:val="af-ZA"/>
        </w:rPr>
        <w:t xml:space="preserve"> </w:t>
      </w:r>
      <w:r w:rsidR="00591D47" w:rsidRPr="00A71D81">
        <w:rPr>
          <w:rFonts w:ascii="GHEA Grapalat" w:hAnsi="GHEA Grapalat" w:cs="Sylfaen"/>
        </w:rPr>
        <w:t>ՀԱՄԱՐ</w:t>
      </w:r>
      <w:r w:rsidR="00591D47" w:rsidRPr="00A71D81">
        <w:rPr>
          <w:rFonts w:ascii="GHEA Grapalat" w:hAnsi="GHEA Grapalat" w:cs="Times Armenian"/>
          <w:lang w:val="af-ZA"/>
        </w:rPr>
        <w:t xml:space="preserve">` </w:t>
      </w:r>
      <w:r w:rsidR="00591D47" w:rsidRPr="00A71D81">
        <w:rPr>
          <w:rFonts w:ascii="GHEA Grapalat" w:hAnsi="GHEA Grapalat" w:cs="Sylfaen"/>
          <w:lang w:val="af-ZA"/>
        </w:rPr>
        <w:t>«</w:t>
      </w:r>
      <w:r w:rsidRPr="00004481">
        <w:rPr>
          <w:rFonts w:ascii="GHEA Grapalat" w:hAnsi="GHEA Grapalat" w:cs="Sylfaen"/>
          <w:lang w:val="hy-AM"/>
        </w:rPr>
        <w:t>ՊԼԱՍՄԱՍԵ ԱՂԲԱՐԿՂՆԵՐ</w:t>
      </w:r>
      <w:r w:rsidR="00591D47">
        <w:rPr>
          <w:rFonts w:ascii="GHEA Grapalat" w:hAnsi="GHEA Grapalat" w:cs="Sylfaen"/>
          <w:lang w:val="hy-AM"/>
        </w:rPr>
        <w:t>Ի</w:t>
      </w:r>
      <w:r w:rsidR="00591D47" w:rsidRPr="00A71D81">
        <w:rPr>
          <w:rFonts w:ascii="GHEA Grapalat" w:hAnsi="GHEA Grapalat" w:cs="Sylfaen"/>
          <w:lang w:val="af-ZA"/>
        </w:rPr>
        <w:t xml:space="preserve">» </w:t>
      </w:r>
      <w:r w:rsidR="00591D47" w:rsidRPr="00A71D81">
        <w:rPr>
          <w:rFonts w:ascii="GHEA Grapalat" w:hAnsi="GHEA Grapalat" w:cs="Sylfaen"/>
        </w:rPr>
        <w:t>ՁԵՌՔԲԵՐՄԱՆ</w:t>
      </w:r>
      <w:r w:rsidR="00591D47" w:rsidRPr="00A71D81">
        <w:rPr>
          <w:rFonts w:ascii="GHEA Grapalat" w:hAnsi="GHEA Grapalat" w:cs="Times Armenian"/>
          <w:lang w:val="af-ZA"/>
        </w:rPr>
        <w:t xml:space="preserve"> </w:t>
      </w:r>
      <w:r w:rsidR="00591D47" w:rsidRPr="00A71D81">
        <w:rPr>
          <w:rFonts w:ascii="GHEA Grapalat" w:hAnsi="GHEA Grapalat" w:cs="Sylfaen"/>
        </w:rPr>
        <w:t>ՆՊԱՏԱԿՈՎ</w:t>
      </w:r>
      <w:r w:rsidR="00591D47" w:rsidRPr="00A71D81">
        <w:rPr>
          <w:rFonts w:ascii="GHEA Grapalat" w:hAnsi="GHEA Grapalat" w:cs="Sylfaen"/>
          <w:lang w:val="af-ZA"/>
        </w:rPr>
        <w:t xml:space="preserve"> </w:t>
      </w:r>
      <w:r w:rsidR="00591D47" w:rsidRPr="00A71D81">
        <w:rPr>
          <w:rFonts w:ascii="GHEA Grapalat" w:hAnsi="GHEA Grapalat" w:cs="Times Armenian"/>
          <w:lang w:val="af-ZA"/>
        </w:rPr>
        <w:t xml:space="preserve"> </w:t>
      </w:r>
      <w:r w:rsidR="00591D47" w:rsidRPr="00A71D81">
        <w:rPr>
          <w:rFonts w:ascii="GHEA Grapalat" w:hAnsi="GHEA Grapalat" w:cs="Sylfaen"/>
        </w:rPr>
        <w:t>ՀԱՅՏԱՐԱՐՎԱԾ</w:t>
      </w:r>
      <w:r w:rsidR="00591D47" w:rsidRPr="00A71D81">
        <w:rPr>
          <w:rFonts w:ascii="GHEA Grapalat" w:hAnsi="GHEA Grapalat" w:cs="Times Armenian"/>
          <w:lang w:val="af-ZA"/>
        </w:rPr>
        <w:t xml:space="preserve"> </w:t>
      </w:r>
      <w:r w:rsidR="00591D47" w:rsidRPr="00D76964">
        <w:rPr>
          <w:rFonts w:ascii="GHEA Grapalat" w:hAnsi="GHEA Grapalat" w:cs="Times Armenian"/>
          <w:lang w:val="hy-AM"/>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18FA0FD1" w14:textId="3D9D1C74" w:rsidR="00591D47" w:rsidRDefault="00741544" w:rsidP="00DC0F26">
      <w:pPr>
        <w:ind w:firstLine="567"/>
        <w:rPr>
          <w:rFonts w:ascii="GHEA Grapalat" w:hAnsi="GHEA Grapalat"/>
          <w:b/>
          <w:sz w:val="20"/>
          <w:lang w:val="af-ZA"/>
        </w:rPr>
      </w:pPr>
      <w:r w:rsidRPr="00A97B96">
        <w:rPr>
          <w:rFonts w:ascii="GHEA Grapalat" w:hAnsi="GHEA Grapalat"/>
          <w:szCs w:val="20"/>
          <w:u w:val="single"/>
          <w:lang w:val="af-ZA"/>
        </w:rPr>
        <w:t>«</w:t>
      </w:r>
      <w:r w:rsidR="00A97B96">
        <w:rPr>
          <w:rFonts w:ascii="GHEA Grapalat" w:hAnsi="GHEA Grapalat"/>
          <w:b/>
          <w:sz w:val="20"/>
          <w:u w:val="single"/>
          <w:lang w:val="af-ZA"/>
        </w:rPr>
        <w:t>ՏԵՂ ՀԱՄԱՅՆՔ»</w:t>
      </w:r>
      <w:r w:rsidR="00591D47">
        <w:rPr>
          <w:rFonts w:ascii="GHEA Grapalat" w:hAnsi="GHEA Grapalat"/>
          <w:b/>
          <w:sz w:val="20"/>
          <w:u w:val="single"/>
          <w:lang w:val="hy-AM"/>
        </w:rPr>
        <w:t>-Ի</w:t>
      </w:r>
      <w:r w:rsidR="00591D47" w:rsidRPr="007577A5">
        <w:rPr>
          <w:rFonts w:ascii="GHEA Grapalat" w:hAnsi="GHEA Grapalat"/>
          <w:b/>
          <w:sz w:val="20"/>
          <w:u w:val="single"/>
          <w:lang w:val="af-ZA"/>
        </w:rPr>
        <w:t xml:space="preserve"> </w:t>
      </w:r>
      <w:r w:rsidR="00591D47" w:rsidRPr="00BD65A7">
        <w:rPr>
          <w:rFonts w:ascii="GHEA Grapalat" w:hAnsi="GHEA Grapalat"/>
          <w:b/>
          <w:sz w:val="20"/>
          <w:lang w:val="af-ZA"/>
        </w:rPr>
        <w:t xml:space="preserve">ԿԱՐԻՔՆԵՐԻ ՀԱՄԱՐ   </w:t>
      </w:r>
      <w:r w:rsidR="00DC0F26" w:rsidRPr="00BD65A7">
        <w:rPr>
          <w:rFonts w:ascii="GHEA Grapalat" w:hAnsi="GHEA Grapalat"/>
          <w:b/>
          <w:sz w:val="20"/>
          <w:u w:val="single"/>
          <w:lang w:val="af-ZA"/>
        </w:rPr>
        <w:t>«</w:t>
      </w:r>
      <w:r w:rsidR="00DC0F26">
        <w:rPr>
          <w:rFonts w:ascii="GHEA Grapalat" w:hAnsi="GHEA Grapalat"/>
          <w:b/>
          <w:sz w:val="20"/>
          <w:u w:val="single"/>
          <w:lang w:val="af-ZA"/>
        </w:rPr>
        <w:t>ՊԼԱՍՄԱՍԵ ԱՂԲԱՐԿՂՆԵՐ</w:t>
      </w:r>
      <w:r w:rsidR="00DC0F26" w:rsidRPr="00BD65A7">
        <w:rPr>
          <w:rFonts w:ascii="GHEA Grapalat" w:hAnsi="GHEA Grapalat"/>
          <w:b/>
          <w:sz w:val="20"/>
          <w:u w:val="single"/>
          <w:lang w:val="af-ZA"/>
        </w:rPr>
        <w:t>»</w:t>
      </w:r>
      <w:r w:rsidR="00DC0F26" w:rsidRPr="00BD65A7">
        <w:rPr>
          <w:rFonts w:ascii="GHEA Grapalat" w:hAnsi="GHEA Grapalat"/>
          <w:b/>
          <w:sz w:val="20"/>
          <w:lang w:val="af-ZA"/>
        </w:rPr>
        <w:t xml:space="preserve"> -Ի</w:t>
      </w:r>
      <w:r w:rsidR="00D22326">
        <w:rPr>
          <w:rFonts w:ascii="GHEA Grapalat" w:hAnsi="GHEA Grapalat"/>
          <w:b/>
          <w:sz w:val="20"/>
          <w:lang w:val="af-ZA"/>
        </w:rPr>
        <w:t xml:space="preserve"> </w:t>
      </w:r>
      <w:r w:rsidR="00D22326" w:rsidRPr="00D22326">
        <w:rPr>
          <w:rFonts w:ascii="GHEA Grapalat" w:hAnsi="GHEA Grapalat"/>
          <w:b/>
          <w:sz w:val="20"/>
          <w:lang w:val="hy-AM"/>
        </w:rPr>
        <w:t xml:space="preserve"> </w:t>
      </w:r>
      <w:r w:rsidR="00D22326" w:rsidRPr="00BD65A7">
        <w:rPr>
          <w:rFonts w:ascii="GHEA Grapalat" w:hAnsi="GHEA Grapalat"/>
          <w:b/>
          <w:sz w:val="20"/>
          <w:lang w:val="hy-AM"/>
        </w:rPr>
        <w:t>ՁԵՌՔԲԵՐՄԱՆ</w:t>
      </w:r>
    </w:p>
    <w:p w14:paraId="2311606A" w14:textId="77777777" w:rsidR="00DC0F26" w:rsidRPr="00A71D81" w:rsidRDefault="00591D47" w:rsidP="00DC0F26">
      <w:pPr>
        <w:ind w:firstLine="567"/>
        <w:rPr>
          <w:rFonts w:ascii="GHEA Grapalat" w:hAnsi="GHEA Grapalat"/>
          <w:sz w:val="16"/>
          <w:szCs w:val="16"/>
          <w:lang w:val="af-ZA"/>
        </w:rPr>
      </w:pPr>
      <w:r w:rsidRPr="007577A5">
        <w:rPr>
          <w:rFonts w:ascii="GHEA Grapalat" w:hAnsi="GHEA Grapalat"/>
          <w:vertAlign w:val="superscript"/>
          <w:lang w:val="af-ZA"/>
        </w:rPr>
        <w:t xml:space="preserve">   (պատվիրատուի անվանումը)</w:t>
      </w:r>
      <w:r w:rsidR="00DC0F26">
        <w:rPr>
          <w:rFonts w:ascii="GHEA Grapalat" w:hAnsi="GHEA Grapalat"/>
          <w:vertAlign w:val="superscript"/>
          <w:lang w:val="af-ZA"/>
        </w:rPr>
        <w:t xml:space="preserve">                                                                                        </w:t>
      </w:r>
      <w:r w:rsidR="00DC0F26" w:rsidRPr="00A71D81">
        <w:rPr>
          <w:rFonts w:ascii="GHEA Grapalat" w:hAnsi="GHEA Grapalat"/>
          <w:sz w:val="16"/>
          <w:szCs w:val="16"/>
          <w:lang w:val="af-ZA"/>
        </w:rPr>
        <w:t xml:space="preserve">    ապրանքի անվանումը</w:t>
      </w:r>
    </w:p>
    <w:p w14:paraId="457E4540" w14:textId="5FACBBE0" w:rsidR="00F26288" w:rsidRPr="00A71D81" w:rsidRDefault="00591D47" w:rsidP="00F26288">
      <w:pPr>
        <w:ind w:firstLine="567"/>
        <w:jc w:val="center"/>
        <w:rPr>
          <w:rFonts w:ascii="GHEA Grapalat" w:hAnsi="GHEA Grapalat" w:cs="Sylfaen"/>
          <w:b/>
          <w:sz w:val="20"/>
          <w:szCs w:val="22"/>
          <w:lang w:val="af-ZA"/>
        </w:rPr>
      </w:pPr>
      <w:r w:rsidRPr="00A71D81">
        <w:rPr>
          <w:rFonts w:ascii="GHEA Grapalat" w:hAnsi="GHEA Grapalat"/>
          <w:b/>
          <w:sz w:val="20"/>
          <w:lang w:val="af-ZA"/>
        </w:rPr>
        <w:t xml:space="preserve">ՆՊԱՏԱԿՈՎ ՀԱՅՏԱՐԱՐՎԱԾ </w:t>
      </w:r>
      <w:r w:rsidRPr="00C353AA">
        <w:rPr>
          <w:rFonts w:ascii="GHEA Grapalat" w:hAnsi="GHEA Grapalat" w:cs="Times Armenian"/>
          <w:b/>
          <w:sz w:val="20"/>
          <w:lang w:val="hy-AM"/>
        </w:rPr>
        <w:t xml:space="preserve">ԳՆԱՆՇՄԱՆ </w:t>
      </w:r>
      <w:r w:rsidR="003E519B" w:rsidRPr="00C353AA">
        <w:rPr>
          <w:rFonts w:ascii="GHEA Grapalat" w:hAnsi="GHEA Grapalat" w:cs="Times Armenian"/>
          <w:b/>
          <w:sz w:val="20"/>
          <w:lang w:val="hy-AM"/>
        </w:rPr>
        <w:t>ՀԱՐՑՄԱՆ</w:t>
      </w:r>
      <w:r w:rsidR="00F26288" w:rsidRPr="00F26288">
        <w:rPr>
          <w:rFonts w:ascii="GHEA Grapalat" w:hAnsi="GHEA Grapalat"/>
          <w:b/>
          <w:sz w:val="20"/>
          <w:lang w:val="af-ZA"/>
        </w:rPr>
        <w:t xml:space="preserve"> </w:t>
      </w:r>
      <w:r w:rsidR="00F26288" w:rsidRPr="00A71D81">
        <w:rPr>
          <w:rFonts w:ascii="GHEA Grapalat" w:hAnsi="GHEA Grapalat"/>
          <w:b/>
          <w:sz w:val="20"/>
          <w:lang w:val="af-ZA"/>
        </w:rPr>
        <w:t>ՀՐԱՎԵՐԻ</w:t>
      </w: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F905D24"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9452AF">
        <w:rPr>
          <w:rFonts w:ascii="GHEA Grapalat" w:hAnsi="GHEA Grapalat" w:cs="Sylfaen"/>
          <w:b/>
          <w:sz w:val="20"/>
        </w:rPr>
        <w:t>ԳՆԱՆՇՄԱՆ</w:t>
      </w:r>
      <w:r w:rsidR="009452AF" w:rsidRPr="00C4091A">
        <w:rPr>
          <w:rFonts w:ascii="GHEA Grapalat" w:hAnsi="GHEA Grapalat" w:cs="Sylfaen"/>
          <w:b/>
          <w:sz w:val="20"/>
          <w:lang w:val="af-ZA"/>
        </w:rPr>
        <w:t xml:space="preserve"> </w:t>
      </w:r>
      <w:r w:rsidR="009452AF">
        <w:rPr>
          <w:rFonts w:ascii="GHEA Grapalat" w:hAnsi="GHEA Grapalat" w:cs="Sylfaen"/>
          <w:b/>
          <w:sz w:val="20"/>
        </w:rPr>
        <w:t>ՀԱՐՑՈՒՄ</w:t>
      </w:r>
      <w:r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1E3A7D46" w14:textId="0DC73EDD" w:rsidR="00096865" w:rsidRPr="00A71D81" w:rsidRDefault="00994A77"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FFFFDB4"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A97B96">
        <w:rPr>
          <w:rFonts w:ascii="GHEA Grapalat" w:hAnsi="GHEA Grapalat" w:cs="Times Armenian"/>
          <w:sz w:val="20"/>
          <w:lang w:val="af-ZA"/>
        </w:rPr>
        <w:t>ՍՄՏՀ-ԳՀ-ԱՊՁԲ-23/10</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9452AF">
        <w:rPr>
          <w:rFonts w:ascii="GHEA Grapalat" w:hAnsi="GHEA Grapalat" w:cs="Sylfaen"/>
          <w:sz w:val="20"/>
        </w:rPr>
        <w:t>գնանշման</w:t>
      </w:r>
      <w:r w:rsidR="009452AF" w:rsidRPr="009452AF">
        <w:rPr>
          <w:rFonts w:ascii="GHEA Grapalat" w:hAnsi="GHEA Grapalat" w:cs="Sylfaen"/>
          <w:sz w:val="20"/>
          <w:lang w:val="af-ZA"/>
        </w:rPr>
        <w:t xml:space="preserve"> </w:t>
      </w:r>
      <w:proofErr w:type="gramStart"/>
      <w:r w:rsidR="009452AF">
        <w:rPr>
          <w:rFonts w:ascii="GHEA Grapalat" w:hAnsi="GHEA Grapalat" w:cs="Sylfaen"/>
          <w:sz w:val="20"/>
        </w:rPr>
        <w:t>հարցում</w:t>
      </w:r>
      <w:r w:rsidRPr="00A71D81">
        <w:rPr>
          <w:rFonts w:ascii="GHEA Grapalat" w:hAnsi="GHEA Grapalat" w:cs="Times Armenian"/>
          <w:sz w:val="20"/>
          <w:lang w:val="af-ZA"/>
        </w:rPr>
        <w:t>(</w:t>
      </w:r>
      <w:proofErr w:type="gramEnd"/>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95BBC2C"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C728CB" w:rsidRPr="00A71D81">
        <w:rPr>
          <w:rFonts w:ascii="GHEA Grapalat" w:hAnsi="GHEA Grapalat" w:cs="Times Armenian"/>
          <w:sz w:val="20"/>
          <w:lang w:val="af-ZA"/>
        </w:rPr>
        <w:t>«</w:t>
      </w:r>
      <w:r w:rsidR="00A97B96">
        <w:rPr>
          <w:rFonts w:ascii="GHEA Grapalat" w:hAnsi="GHEA Grapalat"/>
          <w:sz w:val="20"/>
          <w:lang w:val="af-ZA"/>
        </w:rPr>
        <w:t>ՏԵՂԻ ՀԱՄԱՅՆՔԱՊԵՏԱՐԱՆ»</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0F46DC72"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D31AF6" w:rsidRPr="00073A71">
        <w:rPr>
          <w:rFonts w:ascii="GHEA Grapalat" w:hAnsi="GHEA Grapalat"/>
          <w:u w:val="single"/>
        </w:rPr>
        <w:t>shegunts.ruzanna@mail.ru</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455E72B3" w:rsidR="00096865" w:rsidRPr="00A71D81" w:rsidRDefault="00EA5DA9" w:rsidP="00EF3662">
      <w:pPr>
        <w:pStyle w:val="Heading3"/>
        <w:spacing w:line="240" w:lineRule="auto"/>
        <w:ind w:firstLine="567"/>
        <w:jc w:val="both"/>
        <w:rPr>
          <w:rFonts w:ascii="GHEA Grapalat" w:hAnsi="GHEA Grapalat"/>
          <w:i w:val="0"/>
          <w:lang w:val="af-ZA"/>
        </w:rPr>
      </w:pPr>
      <w:r w:rsidRPr="00EA5DA9">
        <w:rPr>
          <w:rFonts w:ascii="GHEA Grapalat" w:hAnsi="GHEA Grapalat" w:cs="Sylfaen"/>
          <w:i w:val="0"/>
        </w:rPr>
        <w:t xml:space="preserve">1.1 Գնման առարկա է հանդիսանում </w:t>
      </w:r>
      <w:r w:rsidR="00654C44" w:rsidRPr="00A71D81">
        <w:rPr>
          <w:rFonts w:ascii="GHEA Grapalat" w:hAnsi="GHEA Grapalat" w:cs="Times Armenian"/>
          <w:lang w:val="af-ZA"/>
        </w:rPr>
        <w:t>«</w:t>
      </w:r>
      <w:r w:rsidR="00A97B96">
        <w:rPr>
          <w:rFonts w:ascii="GHEA Grapalat" w:hAnsi="GHEA Grapalat" w:cs="Sylfaen"/>
          <w:i w:val="0"/>
        </w:rPr>
        <w:t>ՏԵՂԻ ՀԱՄԱՅՆՔԱՊԵՏԱՐԱՆ»</w:t>
      </w:r>
      <w:r w:rsidR="00F26288">
        <w:rPr>
          <w:rFonts w:ascii="GHEA Grapalat" w:hAnsi="GHEA Grapalat" w:cs="Sylfaen"/>
          <w:i w:val="0"/>
          <w:lang w:val="hy-AM"/>
        </w:rPr>
        <w:t>-ի</w:t>
      </w:r>
      <w:r w:rsidRPr="00EA5DA9">
        <w:rPr>
          <w:rFonts w:ascii="GHEA Grapalat" w:hAnsi="GHEA Grapalat" w:cs="Sylfaen"/>
          <w:i w:val="0"/>
        </w:rPr>
        <w:t xml:space="preserve"> կարիքների համար` «</w:t>
      </w:r>
      <w:r w:rsidR="00C728CB">
        <w:rPr>
          <w:rFonts w:ascii="GHEA Grapalat" w:hAnsi="GHEA Grapalat" w:cs="Sylfaen"/>
          <w:i w:val="0"/>
          <w:lang w:val="hy-AM"/>
        </w:rPr>
        <w:t>ՊԼԱՍՄԱՍԵ ԱՂԲԱՐԿՂՆԵՐԻ</w:t>
      </w:r>
      <w:r w:rsidRPr="00EA5DA9">
        <w:rPr>
          <w:rFonts w:ascii="GHEA Grapalat" w:hAnsi="GHEA Grapalat" w:cs="Sylfaen"/>
          <w:i w:val="0"/>
        </w:rPr>
        <w:t xml:space="preserve">» ձեռքբերումը (այսուհետ` նաև ապրանք), որոնք </w:t>
      </w:r>
      <w:proofErr w:type="gramStart"/>
      <w:r w:rsidRPr="00EA5DA9">
        <w:rPr>
          <w:rFonts w:ascii="GHEA Grapalat" w:hAnsi="GHEA Grapalat" w:cs="Sylfaen"/>
          <w:i w:val="0"/>
        </w:rPr>
        <w:t>խմբավորված  են</w:t>
      </w:r>
      <w:proofErr w:type="gramEnd"/>
      <w:r w:rsidRPr="00EA5DA9">
        <w:rPr>
          <w:rFonts w:ascii="GHEA Grapalat" w:hAnsi="GHEA Grapalat" w:cs="Sylfaen"/>
          <w:i w:val="0"/>
        </w:rPr>
        <w:t xml:space="preserve"> «</w:t>
      </w:r>
      <w:r w:rsidR="00464647">
        <w:rPr>
          <w:rFonts w:ascii="GHEA Grapalat" w:hAnsi="GHEA Grapalat" w:cs="Sylfaen"/>
          <w:i w:val="0"/>
          <w:lang w:val="en-US"/>
        </w:rPr>
        <w:t>1</w:t>
      </w:r>
      <w:r w:rsidRPr="00EA5DA9">
        <w:rPr>
          <w:rFonts w:ascii="GHEA Grapalat" w:hAnsi="GHEA Grapalat" w:cs="Sylfaen"/>
          <w:i w:val="0"/>
        </w:rPr>
        <w:t>»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6675F2" w:rsidRPr="009452AF" w14:paraId="362288B0" w14:textId="77777777" w:rsidTr="006D2E03">
        <w:tc>
          <w:tcPr>
            <w:tcW w:w="1701" w:type="dxa"/>
            <w:vAlign w:val="center"/>
          </w:tcPr>
          <w:p w14:paraId="558A16F2" w14:textId="50FAEF15" w:rsidR="006675F2" w:rsidRPr="00C042C7" w:rsidRDefault="00C042C7" w:rsidP="00EF3662">
            <w:pPr>
              <w:pStyle w:val="BodyTextIndent2"/>
              <w:spacing w:line="240" w:lineRule="auto"/>
              <w:ind w:firstLine="0"/>
              <w:jc w:val="center"/>
              <w:rPr>
                <w:rFonts w:ascii="GHEA Grapalat" w:hAnsi="GHEA Grapalat"/>
                <w:lang w:val="hy-AM"/>
              </w:rPr>
            </w:pPr>
            <w:r>
              <w:rPr>
                <w:rFonts w:ascii="GHEA Grapalat" w:hAnsi="GHEA Grapalat"/>
                <w:lang w:val="hy-AM"/>
              </w:rPr>
              <w:t>1</w:t>
            </w:r>
          </w:p>
        </w:tc>
        <w:tc>
          <w:tcPr>
            <w:tcW w:w="1418" w:type="dxa"/>
            <w:vAlign w:val="center"/>
          </w:tcPr>
          <w:p w14:paraId="2D9F359B" w14:textId="3455816D" w:rsidR="006675F2" w:rsidRPr="004633EA" w:rsidRDefault="00654C44" w:rsidP="00701015">
            <w:pPr>
              <w:pStyle w:val="BodyTextIndent2"/>
              <w:spacing w:line="240" w:lineRule="auto"/>
              <w:ind w:firstLine="0"/>
              <w:jc w:val="center"/>
              <w:rPr>
                <w:rFonts w:ascii="GHEA Grapalat" w:hAnsi="GHEA Grapalat"/>
                <w:lang w:val="hy-AM"/>
              </w:rPr>
            </w:pPr>
            <w:r>
              <w:rPr>
                <w:rFonts w:ascii="GHEA Grapalat" w:hAnsi="GHEA Grapalat"/>
                <w:lang w:val="hy-AM"/>
              </w:rPr>
              <w:t xml:space="preserve">3 </w:t>
            </w:r>
            <w:r w:rsidR="00701015">
              <w:rPr>
                <w:rFonts w:ascii="GHEA Grapalat" w:hAnsi="GHEA Grapalat"/>
                <w:lang w:val="en-US"/>
              </w:rPr>
              <w:t>0</w:t>
            </w:r>
            <w:r>
              <w:rPr>
                <w:rFonts w:ascii="GHEA Grapalat" w:hAnsi="GHEA Grapalat"/>
                <w:lang w:val="hy-AM"/>
              </w:rPr>
              <w:t>60 000</w:t>
            </w:r>
          </w:p>
        </w:tc>
        <w:tc>
          <w:tcPr>
            <w:tcW w:w="7231" w:type="dxa"/>
            <w:vAlign w:val="center"/>
          </w:tcPr>
          <w:p w14:paraId="4FD8402B" w14:textId="696FD479" w:rsidR="006675F2" w:rsidRPr="004633EA" w:rsidRDefault="006675F2" w:rsidP="00D14EB0">
            <w:pPr>
              <w:pStyle w:val="BodyTextIndent2"/>
              <w:spacing w:line="240" w:lineRule="auto"/>
              <w:ind w:firstLine="0"/>
              <w:rPr>
                <w:rFonts w:ascii="GHEA Grapalat" w:hAnsi="GHEA Grapalat"/>
              </w:rPr>
            </w:pPr>
            <w:r w:rsidRPr="004633EA">
              <w:rPr>
                <w:rFonts w:ascii="GHEA Grapalat" w:hAnsi="GHEA Grapalat"/>
                <w:u w:val="single"/>
              </w:rPr>
              <w:t>«</w:t>
            </w:r>
            <w:r w:rsidR="00C728CB">
              <w:rPr>
                <w:rFonts w:ascii="GHEA Grapalat" w:hAnsi="GHEA Grapalat"/>
                <w:u w:val="single"/>
                <w:lang w:val="hy-AM"/>
              </w:rPr>
              <w:t>ՊԼԱՍՄԱՍԵ ԱՂԲԱՐԿՂՆԵՐ</w:t>
            </w:r>
            <w:r w:rsidRPr="004633EA">
              <w:rPr>
                <w:rFonts w:ascii="GHEA Grapalat" w:hAnsi="GHEA Grapalat"/>
                <w:u w:val="single"/>
              </w:rPr>
              <w:t>»</w:t>
            </w:r>
          </w:p>
        </w:tc>
      </w:tr>
      <w:tr w:rsidR="006675F2" w:rsidRPr="00A71D81" w14:paraId="7D258361" w14:textId="77777777" w:rsidTr="006D2E03">
        <w:tc>
          <w:tcPr>
            <w:tcW w:w="1701" w:type="dxa"/>
            <w:vAlign w:val="center"/>
          </w:tcPr>
          <w:p w14:paraId="65E2A452" w14:textId="77777777" w:rsidR="006675F2" w:rsidRPr="004633EA" w:rsidRDefault="006675F2" w:rsidP="00EF3662">
            <w:pPr>
              <w:pStyle w:val="BodyTextIndent2"/>
              <w:spacing w:line="240" w:lineRule="auto"/>
              <w:ind w:firstLine="0"/>
              <w:jc w:val="center"/>
              <w:rPr>
                <w:rFonts w:ascii="GHEA Grapalat" w:hAnsi="GHEA Grapalat"/>
              </w:rPr>
            </w:pPr>
            <w:r w:rsidRPr="004633EA">
              <w:rPr>
                <w:rFonts w:ascii="GHEA Grapalat" w:hAnsi="GHEA Grapalat"/>
              </w:rPr>
              <w:t>...</w:t>
            </w:r>
          </w:p>
        </w:tc>
        <w:tc>
          <w:tcPr>
            <w:tcW w:w="1418" w:type="dxa"/>
            <w:vAlign w:val="center"/>
          </w:tcPr>
          <w:p w14:paraId="42C6DC91" w14:textId="77777777" w:rsidR="006675F2" w:rsidRPr="004633EA" w:rsidRDefault="006675F2" w:rsidP="006675F2">
            <w:pPr>
              <w:pStyle w:val="BodyTextIndent2"/>
              <w:spacing w:line="240" w:lineRule="auto"/>
              <w:ind w:firstLine="0"/>
              <w:jc w:val="center"/>
              <w:rPr>
                <w:rFonts w:ascii="GHEA Grapalat" w:hAnsi="GHEA Grapalat"/>
              </w:rPr>
            </w:pPr>
          </w:p>
        </w:tc>
        <w:tc>
          <w:tcPr>
            <w:tcW w:w="7231" w:type="dxa"/>
            <w:vAlign w:val="center"/>
          </w:tcPr>
          <w:p w14:paraId="62088D67" w14:textId="77777777" w:rsidR="006675F2" w:rsidRPr="004633EA" w:rsidRDefault="006675F2" w:rsidP="00EF3662">
            <w:pPr>
              <w:pStyle w:val="BodyTextIndent2"/>
              <w:spacing w:line="240" w:lineRule="auto"/>
              <w:ind w:firstLine="0"/>
              <w:rPr>
                <w:rFonts w:ascii="GHEA Grapalat" w:hAnsi="GHEA Grapalat"/>
              </w:rPr>
            </w:pPr>
            <w:r w:rsidRPr="004633EA">
              <w:rPr>
                <w:rFonts w:ascii="GHEA Grapalat" w:hAnsi="GHEA Grapalat"/>
              </w:rPr>
              <w:t>...</w:t>
            </w:r>
          </w:p>
        </w:tc>
      </w:tr>
    </w:tbl>
    <w:p w14:paraId="2E591BBF" w14:textId="77777777" w:rsidR="00801849" w:rsidRDefault="00801849" w:rsidP="00EF3662">
      <w:pPr>
        <w:pStyle w:val="BodyTextIndent2"/>
        <w:spacing w:line="240" w:lineRule="auto"/>
        <w:ind w:firstLine="567"/>
        <w:rPr>
          <w:rFonts w:ascii="GHEA Grapalat" w:hAnsi="GHEA Grapalat"/>
        </w:rPr>
      </w:pPr>
    </w:p>
    <w:p w14:paraId="232E0DB6" w14:textId="5C89D264"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B6BE214" w14:textId="77777777" w:rsidR="00E15B3E" w:rsidRDefault="00E15B3E" w:rsidP="00EF3662">
      <w:pPr>
        <w:jc w:val="center"/>
        <w:rPr>
          <w:rFonts w:ascii="GHEA Grapalat" w:hAnsi="GHEA Grapalat"/>
          <w:b/>
          <w:sz w:val="20"/>
          <w:lang w:val="af-ZA"/>
        </w:rPr>
      </w:pPr>
    </w:p>
    <w:p w14:paraId="6A27C441" w14:textId="1B07F5C2"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lastRenderedPageBreak/>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2"/>
      </w: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4BC4EBAE"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9452AF">
        <w:rPr>
          <w:rFonts w:ascii="GHEA Grapalat" w:hAnsi="GHEA Grapalat" w:cs="Sylfaen"/>
          <w:szCs w:val="24"/>
          <w:lang w:val="hy-AM"/>
        </w:rPr>
        <w:t>գնանշման հարցում</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47B9E65C"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E15B3E">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E15B3E">
        <w:rPr>
          <w:rFonts w:ascii="GHEA Grapalat" w:hAnsi="GHEA Grapalat" w:cs="Sylfaen"/>
          <w:szCs w:val="24"/>
          <w:lang w:val="hy-AM"/>
        </w:rPr>
        <w:t>11:00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300145">
        <w:rPr>
          <w:rFonts w:ascii="GHEA Grapalat" w:hAnsi="GHEA Grapalat"/>
          <w:lang w:val="hy-AM"/>
        </w:rPr>
        <w:t>Սյունիքի մարզ, գյուղ Տեղ, 35</w:t>
      </w:r>
      <w:r w:rsidR="00E15B3E" w:rsidRPr="00945189">
        <w:rPr>
          <w:rFonts w:ascii="GHEA Grapalat" w:hAnsi="GHEA Grapalat"/>
          <w:lang w:val="hy-AM"/>
        </w:rPr>
        <w:t xml:space="preserve"> </w:t>
      </w:r>
      <w:r w:rsidR="00E15B3E" w:rsidRPr="00604BC0">
        <w:rPr>
          <w:rFonts w:ascii="GHEA Grapalat" w:hAnsi="GHEA Grapalat"/>
          <w:lang w:val="hy-AM"/>
        </w:rPr>
        <w:t xml:space="preserve">փ, </w:t>
      </w:r>
      <w:r w:rsidR="00300145">
        <w:rPr>
          <w:rFonts w:ascii="GHEA Grapalat" w:hAnsi="GHEA Grapalat"/>
          <w:lang w:val="hy-AM"/>
        </w:rPr>
        <w:t>2</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2C04DDA5"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463F7D">
        <w:rPr>
          <w:rFonts w:ascii="GHEA Grapalat" w:hAnsi="GHEA Grapalat" w:cs="Sylfaen"/>
          <w:szCs w:val="24"/>
          <w:lang w:val="hy-AM"/>
        </w:rPr>
        <w:t>Ռուզաննա Շեգունց</w:t>
      </w:r>
      <w:r w:rsidR="00E15B3E" w:rsidRPr="00C4091A">
        <w:rPr>
          <w:rFonts w:ascii="GHEA Grapalat" w:hAnsi="GHEA Grapalat" w:cs="Sylfaen"/>
          <w:szCs w:val="24"/>
          <w:lang w:val="hy-AM"/>
        </w:rPr>
        <w:t>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3"/>
      </w:r>
    </w:p>
    <w:p w14:paraId="4668954C" w14:textId="49EBC15C" w:rsidR="003850A0" w:rsidRPr="00C4091A"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4"/>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lastRenderedPageBreak/>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0DC1803B" w14:textId="2400DAE8" w:rsidR="00096865" w:rsidRPr="006D2E03" w:rsidRDefault="000D701E" w:rsidP="00C042C7">
      <w:pPr>
        <w:jc w:val="center"/>
        <w:rPr>
          <w:rFonts w:ascii="GHEA Grapalat" w:hAnsi="GHEA Grapalat"/>
          <w:b/>
          <w:sz w:val="20"/>
          <w:lang w:val="af-ZA"/>
        </w:rPr>
      </w:pPr>
      <w:r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10EDB57C"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5"/>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0F928B4E" w14:textId="2B18F7AE"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3332ABD5"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69752E">
        <w:rPr>
          <w:rFonts w:ascii="GHEA Grapalat" w:hAnsi="GHEA Grapalat" w:cs="Sylfaen"/>
          <w:szCs w:val="24"/>
          <w:lang w:val="hy-AM"/>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69752E" w:rsidRPr="0069752E">
        <w:rPr>
          <w:rFonts w:ascii="GHEA Grapalat" w:hAnsi="GHEA Grapalat" w:cs="Sylfaen"/>
          <w:szCs w:val="24"/>
          <w:lang w:val="hy-AM"/>
        </w:rPr>
        <w:t>11:00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lastRenderedPageBreak/>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BB57B18"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B9080C" w:rsidRPr="0069413A">
        <w:rPr>
          <w:rFonts w:ascii="GHEA Grapalat" w:hAnsi="GHEA Grapalat" w:cs="Sylfaen"/>
          <w:i w:val="0"/>
          <w:szCs w:val="24"/>
          <w:lang w:val="af-ZA"/>
        </w:rPr>
        <w:t>ՀՀ Կենտրոնական բանկի կողմից հայտերի բացման օրվա դրությամբ սահմանված</w:t>
      </w:r>
      <w:r w:rsidR="0028748F">
        <w:rPr>
          <w:rStyle w:val="FootnoteReference"/>
          <w:rFonts w:ascii="GHEA Grapalat" w:hAnsi="GHEA Grapalat" w:cs="Sylfaen"/>
          <w:i w:val="0"/>
          <w:szCs w:val="24"/>
          <w:lang w:val="af-ZA"/>
        </w:rPr>
        <w:footnoteReference w:id="6"/>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lastRenderedPageBreak/>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7"/>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w:t>
      </w:r>
      <w:r w:rsidR="002E0966" w:rsidRPr="00A71D81">
        <w:rPr>
          <w:rFonts w:ascii="GHEA Grapalat" w:hAnsi="GHEA Grapalat"/>
          <w:sz w:val="20"/>
          <w:szCs w:val="20"/>
          <w:lang w:val="af-ZA" w:eastAsia="x-none"/>
        </w:rPr>
        <w:lastRenderedPageBreak/>
        <w:t xml:space="preserve">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38D75A5"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C34197">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lastRenderedPageBreak/>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E71B00"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8"/>
      </w:r>
    </w:p>
    <w:p w14:paraId="089EADE0" w14:textId="4103A398"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9"/>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508494A"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EB3B8B" w:rsidRPr="00EB3B8B">
        <w:rPr>
          <w:rFonts w:ascii="GHEA Grapalat" w:hAnsi="GHEA Grapalat" w:cs="Sylfaen"/>
          <w:sz w:val="20"/>
          <w:lang w:val="hy-AM"/>
        </w:rPr>
        <w:t xml:space="preserve">միակողմանի հաստատված հայտարարության՝ տուժանքի (հավելված 5.1) կամ կանխիկ փողի </w:t>
      </w:r>
      <w:r w:rsidR="00501A05" w:rsidRPr="00A71D81">
        <w:rPr>
          <w:rFonts w:ascii="GHEA Grapalat" w:hAnsi="GHEA Grapalat" w:cs="Sylfaen"/>
          <w:sz w:val="20"/>
          <w:lang w:val="hy-AM"/>
        </w:rPr>
        <w:t>ձևով:</w:t>
      </w:r>
      <w:r w:rsidR="00084034">
        <w:rPr>
          <w:rStyle w:val="FootnoteReference"/>
          <w:rFonts w:ascii="GHEA Grapalat" w:hAnsi="GHEA Grapalat" w:cs="Sylfaen"/>
          <w:sz w:val="20"/>
          <w:lang w:val="hy-AM"/>
        </w:rPr>
        <w:footnoteReference w:id="10"/>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BE56714"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Ընդ որում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11"/>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50375F" w:rsidR="00096865" w:rsidRPr="00A71D81" w:rsidRDefault="000C3161" w:rsidP="00EF3662">
      <w:pPr>
        <w:pStyle w:val="BodyText"/>
        <w:ind w:right="-7"/>
        <w:jc w:val="center"/>
        <w:rPr>
          <w:rFonts w:ascii="GHEA Grapalat" w:hAnsi="GHEA Grapalat"/>
          <w:b/>
          <w:szCs w:val="22"/>
          <w:lang w:val="af-ZA"/>
        </w:rPr>
      </w:pPr>
      <w:r w:rsidRPr="000C3161">
        <w:rPr>
          <w:rFonts w:ascii="GHEA Grapalat" w:hAnsi="GHEA Grapalat" w:cs="Sylfaen"/>
          <w:b/>
          <w:szCs w:val="22"/>
          <w:lang w:val="es-ES"/>
        </w:rPr>
        <w:t xml:space="preserve">Գ Ն Ա Ն Շ Մ Ա Ն   Հ Ա Ր Ց Մ Ա Ն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DA644E9"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EB3B8B" w:rsidRPr="00EB3B8B">
        <w:rPr>
          <w:rFonts w:ascii="GHEA Grapalat" w:hAnsi="GHEA Grapalat"/>
          <w:sz w:val="20"/>
          <w:szCs w:val="20"/>
          <w:highlight w:val="yellow"/>
          <w:lang w:val="hy-AM"/>
        </w:rPr>
        <w:t>երկու</w:t>
      </w:r>
      <w:r w:rsidR="00EB3B8B">
        <w:rPr>
          <w:rFonts w:ascii="GHEA Grapalat" w:hAnsi="GHEA Grapalat"/>
          <w:sz w:val="20"/>
          <w:szCs w:val="20"/>
          <w:lang w:val="hy-AM"/>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EB3B8B">
        <w:rPr>
          <w:rFonts w:ascii="GHEA Grapalat" w:hAnsi="GHEA Grapalat" w:cs="Sylfaen"/>
          <w:sz w:val="20"/>
          <w:szCs w:val="20"/>
          <w:highlight w:val="yellow"/>
        </w:rPr>
        <w:t>բնօրինակ</w:t>
      </w:r>
      <w:r w:rsidRPr="00EB3B8B">
        <w:rPr>
          <w:rFonts w:ascii="GHEA Grapalat" w:hAnsi="GHEA Grapalat"/>
          <w:sz w:val="20"/>
          <w:szCs w:val="20"/>
          <w:highlight w:val="yellow"/>
          <w:lang w:val="es-ES"/>
        </w:rPr>
        <w:t xml:space="preserve">» </w:t>
      </w:r>
      <w:r w:rsidRPr="00EB3B8B">
        <w:rPr>
          <w:rFonts w:ascii="GHEA Grapalat" w:hAnsi="GHEA Grapalat" w:cs="Sylfaen"/>
          <w:sz w:val="20"/>
          <w:szCs w:val="20"/>
          <w:highlight w:val="yellow"/>
        </w:rPr>
        <w:t>և</w:t>
      </w:r>
      <w:r w:rsidRPr="00EB3B8B">
        <w:rPr>
          <w:rFonts w:ascii="GHEA Grapalat" w:hAnsi="GHEA Grapalat"/>
          <w:sz w:val="20"/>
          <w:szCs w:val="20"/>
          <w:highlight w:val="yellow"/>
          <w:lang w:val="es-ES"/>
        </w:rPr>
        <w:t xml:space="preserve"> «</w:t>
      </w:r>
      <w:r w:rsidRPr="00EB3B8B">
        <w:rPr>
          <w:rFonts w:ascii="GHEA Grapalat" w:hAnsi="GHEA Grapalat" w:cs="Sylfaen"/>
          <w:sz w:val="20"/>
          <w:szCs w:val="20"/>
          <w:highlight w:val="yellow"/>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59C75E15" w14:textId="77777777" w:rsidR="00941CB8" w:rsidRDefault="00941CB8" w:rsidP="00EF3662">
      <w:pPr>
        <w:pStyle w:val="norm"/>
        <w:spacing w:line="240" w:lineRule="auto"/>
        <w:ind w:firstLine="284"/>
        <w:jc w:val="right"/>
        <w:rPr>
          <w:rFonts w:ascii="GHEA Grapalat" w:hAnsi="GHEA Grapalat" w:cs="Sylfaen"/>
          <w:b/>
          <w:sz w:val="20"/>
          <w:lang w:val="es-ES"/>
        </w:rPr>
      </w:pPr>
    </w:p>
    <w:p w14:paraId="777488CE" w14:textId="13986E2D"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25403123"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A97B96">
        <w:rPr>
          <w:rFonts w:ascii="GHEA Grapalat" w:hAnsi="GHEA Grapalat"/>
          <w:b/>
          <w:lang w:val="es-ES"/>
        </w:rPr>
        <w:t>ՍՄՏՀ-ԳՀ-ԱՊՁԲ-23/10</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749BD376" w:rsidR="00B2572B" w:rsidRPr="00A71D81" w:rsidRDefault="009452AF"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7C3C9C4" w:rsidR="00B2572B" w:rsidRPr="00A71D81" w:rsidRDefault="00EB3B8B" w:rsidP="00EF3662">
      <w:pPr>
        <w:pStyle w:val="Heading6"/>
        <w:jc w:val="center"/>
        <w:rPr>
          <w:rFonts w:ascii="GHEA Grapalat" w:hAnsi="GHEA Grapalat" w:cs="Arial"/>
          <w:color w:val="auto"/>
          <w:sz w:val="24"/>
          <w:szCs w:val="24"/>
          <w:lang w:val="es-ES"/>
        </w:rPr>
      </w:pPr>
      <w:r w:rsidRPr="00EB3B8B">
        <w:rPr>
          <w:rFonts w:ascii="GHEA Grapalat" w:hAnsi="GHEA Grapalat" w:cs="Sylfaen"/>
          <w:color w:val="auto"/>
          <w:sz w:val="24"/>
          <w:szCs w:val="24"/>
          <w:lang w:val="es-ES"/>
        </w:rPr>
        <w:t>գնանշման հարցմ</w:t>
      </w:r>
      <w:r>
        <w:rPr>
          <w:rFonts w:ascii="GHEA Grapalat" w:hAnsi="GHEA Grapalat" w:cs="Sylfaen"/>
          <w:color w:val="auto"/>
          <w:sz w:val="24"/>
          <w:szCs w:val="24"/>
          <w:lang w:val="hy-AM"/>
        </w:rPr>
        <w:t>անը</w:t>
      </w:r>
      <w:r w:rsidRPr="00EB3B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4DB6A55C"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300145">
        <w:rPr>
          <w:rFonts w:ascii="GHEA Grapalat" w:hAnsi="GHEA Grapalat"/>
          <w:u w:val="single"/>
          <w:lang w:val="es-ES"/>
        </w:rPr>
        <w:t>«</w:t>
      </w:r>
      <w:r w:rsidR="00A97B96" w:rsidRPr="00300145">
        <w:rPr>
          <w:rFonts w:ascii="GHEA Grapalat" w:hAnsi="GHEA Grapalat"/>
          <w:sz w:val="20"/>
          <w:szCs w:val="20"/>
          <w:u w:val="single"/>
          <w:lang w:val="es-ES"/>
        </w:rPr>
        <w:t>ՍՄՏՀ-ԳՀ-ԱՊՁԲ-23/10</w:t>
      </w:r>
      <w:r w:rsidRPr="00300145">
        <w:rPr>
          <w:rFonts w:ascii="GHEA Grapalat" w:hAnsi="GHEA Grapalat"/>
          <w:u w:val="single"/>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04F93436" w:rsidR="00B2572B" w:rsidRPr="00A71D81" w:rsidRDefault="009452AF"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gramStart"/>
      <w:r w:rsidR="00B2572B" w:rsidRPr="00A71D81">
        <w:rPr>
          <w:rFonts w:ascii="GHEA Grapalat" w:hAnsi="GHEA Grapalat" w:cs="Sylfaen"/>
          <w:sz w:val="20"/>
          <w:szCs w:val="20"/>
          <w:lang w:val="es-ES"/>
        </w:rPr>
        <w:t>չափաբաժնին</w:t>
      </w:r>
      <w:r w:rsidR="00B2572B" w:rsidRPr="00A71D81">
        <w:rPr>
          <w:rFonts w:ascii="GHEA Grapalat" w:hAnsi="GHEA Grapalat" w:cs="Arial"/>
          <w:sz w:val="20"/>
          <w:szCs w:val="20"/>
          <w:lang w:val="es-ES"/>
        </w:rPr>
        <w:t xml:space="preserve">  (</w:t>
      </w:r>
      <w:proofErr w:type="gramEnd"/>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 xml:space="preserve">պահանջներին </w:t>
      </w:r>
      <w:proofErr w:type="gramStart"/>
      <w:r w:rsidRPr="00A71D81">
        <w:rPr>
          <w:rFonts w:ascii="GHEA Grapalat" w:hAnsi="GHEA Grapalat" w:cs="Sylfaen"/>
          <w:sz w:val="20"/>
          <w:szCs w:val="20"/>
          <w:lang w:val="es-ES"/>
        </w:rPr>
        <w:t>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FA47AB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A97B96">
        <w:rPr>
          <w:rFonts w:ascii="GHEA Grapalat" w:hAnsi="GHEA Grapalat" w:cs="Arial"/>
          <w:sz w:val="20"/>
          <w:szCs w:val="20"/>
          <w:lang w:val="es-ES"/>
        </w:rPr>
        <w:t>ՍՄՏՀ-ԳՀ-ԱՊՁԲ-23/</w:t>
      </w:r>
      <w:proofErr w:type="gramStart"/>
      <w:r w:rsidR="00A97B96">
        <w:rPr>
          <w:rFonts w:ascii="GHEA Grapalat" w:hAnsi="GHEA Grapalat" w:cs="Arial"/>
          <w:sz w:val="20"/>
          <w:szCs w:val="20"/>
          <w:lang w:val="es-ES"/>
        </w:rPr>
        <w:t>10</w:t>
      </w:r>
      <w:r w:rsidRPr="00AE74A0">
        <w:rPr>
          <w:rFonts w:ascii="GHEA Grapalat" w:hAnsi="GHEA Grapalat" w:cs="Arial"/>
          <w:sz w:val="20"/>
          <w:szCs w:val="20"/>
          <w:lang w:val="es-ES"/>
        </w:rPr>
        <w:t>»*</w:t>
      </w:r>
      <w:proofErr w:type="gramEnd"/>
      <w:r w:rsidRPr="00AE74A0">
        <w:rPr>
          <w:rFonts w:ascii="GHEA Grapalat" w:hAnsi="GHEA Grapalat" w:cs="Arial"/>
          <w:sz w:val="20"/>
          <w:szCs w:val="20"/>
          <w:lang w:val="es-ES"/>
        </w:rPr>
        <w:t xml:space="preserve">  ծածկագրով  </w:t>
      </w:r>
      <w:r w:rsidR="009452AF">
        <w:rPr>
          <w:rFonts w:ascii="GHEA Grapalat" w:hAnsi="GHEA Grapalat" w:cs="Arial"/>
          <w:sz w:val="20"/>
          <w:szCs w:val="20"/>
          <w:lang w:val="es-ES"/>
        </w:rPr>
        <w:t>գնանշման հարցում</w:t>
      </w:r>
      <w:r w:rsidRPr="00AE74A0">
        <w:rPr>
          <w:rFonts w:ascii="GHEA Grapalat" w:hAnsi="GHEA Grapalat" w:cs="Arial"/>
          <w:sz w:val="20"/>
          <w:szCs w:val="20"/>
          <w:lang w:val="es-ES"/>
        </w:rPr>
        <w:t xml:space="preserve">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77333117"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A97B96">
        <w:rPr>
          <w:rFonts w:ascii="GHEA Grapalat" w:hAnsi="GHEA Grapalat" w:cs="Sylfaen"/>
          <w:sz w:val="22"/>
          <w:szCs w:val="22"/>
          <w:lang w:val="hy-AM"/>
        </w:rPr>
        <w:t>ՍՄՏՀ-ԳՀ-ԱՊՁԲ-23/10</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51077279"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ՍՄՏՀ-ԳՀ-ԱՊՁԲ-23/10</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0BA8D128" w:rsidR="000B1088" w:rsidRPr="00A71D81" w:rsidRDefault="009452AF"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3C46798D" w:rsidR="000B1088" w:rsidRPr="00A71D81" w:rsidRDefault="00EB3B8B" w:rsidP="000B1088">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000B1088" w:rsidRPr="00A71D81">
        <w:rPr>
          <w:rFonts w:ascii="GHEA Grapalat" w:hAnsi="GHEA Grapalat" w:cs="Arial"/>
          <w:sz w:val="20"/>
          <w:szCs w:val="20"/>
          <w:u w:val="single"/>
          <w:lang w:val="es-ES"/>
        </w:rPr>
        <w:t xml:space="preserve">  </w:t>
      </w:r>
      <w:r w:rsidR="000B1088" w:rsidRPr="00A71D81">
        <w:rPr>
          <w:rFonts w:ascii="GHEA Grapalat" w:hAnsi="GHEA Grapalat" w:cs="Arial"/>
          <w:sz w:val="20"/>
          <w:szCs w:val="20"/>
          <w:u w:val="single"/>
          <w:lang w:val="es-ES"/>
        </w:rPr>
        <w:tab/>
      </w:r>
      <w:r w:rsidR="000B1088" w:rsidRPr="00A71D81">
        <w:rPr>
          <w:rFonts w:ascii="GHEA Grapalat" w:hAnsi="GHEA Grapalat" w:cs="Arial"/>
          <w:sz w:val="20"/>
          <w:szCs w:val="20"/>
          <w:u w:val="single"/>
          <w:lang w:val="es-ES"/>
        </w:rPr>
        <w:tab/>
      </w:r>
      <w:r w:rsidR="000B1088"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0B1088" w:rsidRPr="00A71D81">
        <w:rPr>
          <w:rFonts w:ascii="GHEA Grapalat" w:hAnsi="GHEA Grapalat" w:cs="Arial"/>
          <w:sz w:val="20"/>
          <w:szCs w:val="20"/>
          <w:lang w:val="es-ES"/>
        </w:rPr>
        <w:t>«</w:t>
      </w:r>
      <w:r w:rsidR="00A97B96">
        <w:rPr>
          <w:rFonts w:ascii="GHEA Grapalat" w:hAnsi="GHEA Grapalat" w:cs="Arial"/>
          <w:sz w:val="20"/>
          <w:szCs w:val="20"/>
          <w:lang w:val="es-ES"/>
        </w:rPr>
        <w:t>ՍՄՏՀ-ԳՀ-ԱՊՁԲ-23/10</w:t>
      </w:r>
      <w:r w:rsidR="000B1088"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000B1088"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6EF4CEB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9452AF">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210EC19C"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ՍՄՏՀ-ԳՀ-ԱՊՁԲ-23/10</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0577A1E8" w:rsidR="00BF1194" w:rsidRPr="00A71D81" w:rsidRDefault="009452AF"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940"/>
      </w:tblGrid>
      <w:tr w:rsidR="00BF1194" w:rsidRPr="00A71D81" w14:paraId="75CAFB21" w14:textId="77777777" w:rsidTr="005858F4">
        <w:tc>
          <w:tcPr>
            <w:tcW w:w="3865" w:type="dxa"/>
            <w:shd w:val="clear" w:color="auto" w:fill="D9E2F3"/>
            <w:vAlign w:val="center"/>
          </w:tcPr>
          <w:p w14:paraId="6CF02B8E"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5940" w:type="dxa"/>
            <w:vAlign w:val="center"/>
          </w:tcPr>
          <w:p w14:paraId="54C3C78B" w14:textId="77777777" w:rsidR="00BF1194" w:rsidRPr="00A71D81" w:rsidRDefault="00BF1194" w:rsidP="005858F4">
            <w:pPr>
              <w:spacing w:before="240"/>
              <w:rPr>
                <w:rFonts w:ascii="GHEA Grapalat" w:eastAsia="GHEA Grapalat" w:hAnsi="GHEA Grapalat" w:cs="GHEA Grapalat"/>
              </w:rPr>
            </w:pPr>
          </w:p>
        </w:tc>
      </w:tr>
      <w:tr w:rsidR="00BF1194" w:rsidRPr="00A71D81" w14:paraId="0EFE8EE4" w14:textId="77777777" w:rsidTr="005858F4">
        <w:tc>
          <w:tcPr>
            <w:tcW w:w="3865" w:type="dxa"/>
            <w:shd w:val="clear" w:color="auto" w:fill="D9E2F3"/>
            <w:vAlign w:val="center"/>
          </w:tcPr>
          <w:p w14:paraId="071126D0"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5940" w:type="dxa"/>
            <w:vAlign w:val="center"/>
          </w:tcPr>
          <w:p w14:paraId="380ABCED" w14:textId="77777777" w:rsidR="00BF1194" w:rsidRPr="00A71D81" w:rsidRDefault="00BF1194" w:rsidP="005858F4">
            <w:pPr>
              <w:spacing w:before="240"/>
              <w:rPr>
                <w:rFonts w:ascii="GHEA Grapalat" w:eastAsia="GHEA Grapalat" w:hAnsi="GHEA Grapalat" w:cs="GHEA Grapalat"/>
              </w:rPr>
            </w:pPr>
          </w:p>
        </w:tc>
      </w:tr>
      <w:tr w:rsidR="00BF1194" w:rsidRPr="00A71D81" w14:paraId="401CF417" w14:textId="77777777" w:rsidTr="005858F4">
        <w:tc>
          <w:tcPr>
            <w:tcW w:w="3865" w:type="dxa"/>
            <w:shd w:val="clear" w:color="auto" w:fill="D9E2F3"/>
            <w:vAlign w:val="center"/>
          </w:tcPr>
          <w:p w14:paraId="56BC7C8B"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5940" w:type="dxa"/>
            <w:vAlign w:val="center"/>
          </w:tcPr>
          <w:p w14:paraId="1802D7C9" w14:textId="77777777" w:rsidR="00BF1194" w:rsidRPr="00A71D81" w:rsidRDefault="00BF1194" w:rsidP="005858F4">
            <w:pPr>
              <w:spacing w:before="240"/>
              <w:rPr>
                <w:rFonts w:ascii="GHEA Grapalat" w:eastAsia="GHEA Grapalat" w:hAnsi="GHEA Grapalat" w:cs="GHEA Grapalat"/>
              </w:rPr>
            </w:pPr>
          </w:p>
        </w:tc>
      </w:tr>
      <w:tr w:rsidR="00BF1194" w:rsidRPr="00A71D81" w14:paraId="0631A8EE" w14:textId="77777777" w:rsidTr="005858F4">
        <w:tc>
          <w:tcPr>
            <w:tcW w:w="3865" w:type="dxa"/>
            <w:shd w:val="clear" w:color="auto" w:fill="D9E2F3"/>
            <w:vAlign w:val="center"/>
          </w:tcPr>
          <w:p w14:paraId="31CCE76E"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5940" w:type="dxa"/>
            <w:vAlign w:val="center"/>
          </w:tcPr>
          <w:p w14:paraId="1CD72EF8" w14:textId="77777777" w:rsidR="00BF1194" w:rsidRPr="00A71D81" w:rsidRDefault="00BF1194" w:rsidP="005858F4">
            <w:pPr>
              <w:spacing w:before="240"/>
              <w:rPr>
                <w:rFonts w:ascii="GHEA Grapalat" w:eastAsia="GHEA Grapalat" w:hAnsi="GHEA Grapalat" w:cs="GHEA Grapalat"/>
              </w:rPr>
            </w:pPr>
          </w:p>
        </w:tc>
      </w:tr>
      <w:tr w:rsidR="00BF1194" w:rsidRPr="00A71D81" w14:paraId="55BA773D" w14:textId="77777777" w:rsidTr="005858F4">
        <w:tc>
          <w:tcPr>
            <w:tcW w:w="3865" w:type="dxa"/>
            <w:shd w:val="clear" w:color="auto" w:fill="D9E2F3"/>
            <w:vAlign w:val="center"/>
          </w:tcPr>
          <w:p w14:paraId="3A2A54DB" w14:textId="77777777" w:rsidR="00BF1194" w:rsidRPr="00A71D81" w:rsidRDefault="00BF1194" w:rsidP="005858F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5940" w:type="dxa"/>
            <w:vAlign w:val="center"/>
          </w:tcPr>
          <w:p w14:paraId="05061759" w14:textId="77777777" w:rsidR="00BF1194" w:rsidRPr="00A71D81" w:rsidRDefault="00BF1194" w:rsidP="005858F4">
            <w:pPr>
              <w:spacing w:before="240"/>
              <w:rPr>
                <w:rFonts w:ascii="GHEA Grapalat" w:eastAsia="GHEA Grapalat" w:hAnsi="GHEA Grapalat" w:cs="GHEA Grapalat"/>
              </w:rPr>
            </w:pPr>
          </w:p>
        </w:tc>
      </w:tr>
      <w:tr w:rsidR="00BF1194" w:rsidRPr="00A71D81" w14:paraId="1784FD9A" w14:textId="77777777" w:rsidTr="005858F4">
        <w:tc>
          <w:tcPr>
            <w:tcW w:w="3865" w:type="dxa"/>
            <w:shd w:val="clear" w:color="auto" w:fill="D9E2F3"/>
            <w:vAlign w:val="center"/>
          </w:tcPr>
          <w:p w14:paraId="6D7D4B0E" w14:textId="77777777" w:rsidR="00BF1194" w:rsidRPr="00A71D81" w:rsidRDefault="00BF1194" w:rsidP="005858F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5940" w:type="dxa"/>
            <w:vAlign w:val="center"/>
          </w:tcPr>
          <w:p w14:paraId="7AB54780" w14:textId="77777777" w:rsidR="00BF1194" w:rsidRPr="00A71D81" w:rsidRDefault="00BF1194" w:rsidP="005858F4">
            <w:pPr>
              <w:spacing w:before="240"/>
              <w:rPr>
                <w:rFonts w:ascii="GHEA Grapalat" w:eastAsia="GHEA Grapalat" w:hAnsi="GHEA Grapalat" w:cs="GHEA Grapalat"/>
              </w:rPr>
            </w:pPr>
          </w:p>
        </w:tc>
      </w:tr>
      <w:tr w:rsidR="00BF1194" w:rsidRPr="00A71D81" w14:paraId="07FD708E" w14:textId="77777777" w:rsidTr="005858F4">
        <w:tc>
          <w:tcPr>
            <w:tcW w:w="3865" w:type="dxa"/>
            <w:shd w:val="clear" w:color="auto" w:fill="D9E2F3"/>
            <w:vAlign w:val="center"/>
          </w:tcPr>
          <w:p w14:paraId="6401B969" w14:textId="77777777" w:rsidR="00BF1194" w:rsidRPr="00A71D81" w:rsidRDefault="00BF1194" w:rsidP="005858F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3132E163" w14:textId="77777777" w:rsidR="00BF1194" w:rsidRPr="00A71D81" w:rsidRDefault="00BF1194" w:rsidP="005858F4">
            <w:pPr>
              <w:spacing w:before="240"/>
              <w:rPr>
                <w:rFonts w:ascii="GHEA Grapalat" w:eastAsia="GHEA Grapalat" w:hAnsi="GHEA Grapalat" w:cs="GHEA Grapalat"/>
              </w:rPr>
            </w:pPr>
          </w:p>
        </w:tc>
      </w:tr>
    </w:tbl>
    <w:p w14:paraId="20D3A60B" w14:textId="77777777" w:rsidR="00BF1194" w:rsidRPr="00A71D81" w:rsidRDefault="00BF1194" w:rsidP="005858F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940"/>
      </w:tblGrid>
      <w:tr w:rsidR="00BF1194" w:rsidRPr="00A71D81" w14:paraId="392B157A" w14:textId="77777777" w:rsidTr="005858F4">
        <w:tc>
          <w:tcPr>
            <w:tcW w:w="3865" w:type="dxa"/>
            <w:shd w:val="clear" w:color="auto" w:fill="D9E2F3"/>
            <w:vAlign w:val="center"/>
          </w:tcPr>
          <w:p w14:paraId="7295BF25"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5940" w:type="dxa"/>
            <w:vAlign w:val="center"/>
          </w:tcPr>
          <w:p w14:paraId="75D2F5C2" w14:textId="77777777" w:rsidR="00BF1194" w:rsidRPr="00A71D81" w:rsidRDefault="00BF1194" w:rsidP="005858F4">
            <w:pPr>
              <w:spacing w:before="240"/>
              <w:rPr>
                <w:rFonts w:ascii="GHEA Grapalat" w:eastAsia="GHEA Grapalat" w:hAnsi="GHEA Grapalat" w:cs="GHEA Grapalat"/>
              </w:rPr>
            </w:pPr>
          </w:p>
        </w:tc>
      </w:tr>
      <w:tr w:rsidR="00BF1194" w:rsidRPr="00A71D81" w14:paraId="393C7CC2" w14:textId="77777777" w:rsidTr="005858F4">
        <w:tc>
          <w:tcPr>
            <w:tcW w:w="3865" w:type="dxa"/>
            <w:shd w:val="clear" w:color="auto" w:fill="D9E2F3"/>
            <w:vAlign w:val="center"/>
          </w:tcPr>
          <w:p w14:paraId="44E3C8DB"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5940" w:type="dxa"/>
            <w:vAlign w:val="center"/>
          </w:tcPr>
          <w:p w14:paraId="719D43BC" w14:textId="77777777" w:rsidR="00BF1194" w:rsidRPr="00A71D81" w:rsidRDefault="00BF1194" w:rsidP="005858F4">
            <w:pPr>
              <w:spacing w:before="240"/>
              <w:rPr>
                <w:rFonts w:ascii="GHEA Grapalat" w:eastAsia="GHEA Grapalat" w:hAnsi="GHEA Grapalat" w:cs="GHEA Grapalat"/>
              </w:rPr>
            </w:pPr>
          </w:p>
        </w:tc>
      </w:tr>
    </w:tbl>
    <w:p w14:paraId="608AE2E2" w14:textId="77777777" w:rsidR="00BF1194" w:rsidRPr="00A71D81" w:rsidRDefault="00BF1194" w:rsidP="005858F4">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940"/>
      </w:tblGrid>
      <w:tr w:rsidR="00BF1194" w:rsidRPr="00A71D81" w14:paraId="1264C332" w14:textId="77777777" w:rsidTr="005858F4">
        <w:tc>
          <w:tcPr>
            <w:tcW w:w="3865" w:type="dxa"/>
            <w:shd w:val="clear" w:color="auto" w:fill="D9E2F3"/>
            <w:vAlign w:val="center"/>
          </w:tcPr>
          <w:p w14:paraId="4B2EF216"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5940" w:type="dxa"/>
            <w:vAlign w:val="center"/>
          </w:tcPr>
          <w:p w14:paraId="630A04BD" w14:textId="77777777" w:rsidR="00BF1194" w:rsidRPr="00A71D81" w:rsidRDefault="00BF1194" w:rsidP="005858F4">
            <w:pPr>
              <w:spacing w:before="240"/>
              <w:rPr>
                <w:rFonts w:ascii="GHEA Grapalat" w:eastAsia="GHEA Grapalat" w:hAnsi="GHEA Grapalat" w:cs="GHEA Grapalat"/>
              </w:rPr>
            </w:pPr>
          </w:p>
        </w:tc>
      </w:tr>
      <w:tr w:rsidR="00BF1194" w:rsidRPr="00A71D81" w14:paraId="100D6BFC" w14:textId="77777777" w:rsidTr="005858F4">
        <w:tc>
          <w:tcPr>
            <w:tcW w:w="3865" w:type="dxa"/>
            <w:shd w:val="clear" w:color="auto" w:fill="D9E2F3"/>
            <w:vAlign w:val="center"/>
          </w:tcPr>
          <w:p w14:paraId="3EA1044B"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5940" w:type="dxa"/>
            <w:vAlign w:val="center"/>
          </w:tcPr>
          <w:p w14:paraId="422E94C0" w14:textId="77777777" w:rsidR="00BF1194" w:rsidRPr="00A71D81" w:rsidRDefault="00BF1194" w:rsidP="005858F4">
            <w:pPr>
              <w:spacing w:before="240"/>
              <w:rPr>
                <w:rFonts w:ascii="GHEA Grapalat" w:eastAsia="GHEA Grapalat" w:hAnsi="GHEA Grapalat" w:cs="GHEA Grapalat"/>
              </w:rPr>
            </w:pPr>
          </w:p>
        </w:tc>
      </w:tr>
      <w:tr w:rsidR="00BF1194" w:rsidRPr="00A71D81" w14:paraId="37163C56" w14:textId="77777777" w:rsidTr="005858F4">
        <w:tc>
          <w:tcPr>
            <w:tcW w:w="3865" w:type="dxa"/>
            <w:shd w:val="clear" w:color="auto" w:fill="D9E2F3"/>
            <w:vAlign w:val="center"/>
          </w:tcPr>
          <w:p w14:paraId="6DF45B0A" w14:textId="77777777" w:rsidR="00BF1194" w:rsidRPr="00A71D81" w:rsidRDefault="00BF1194" w:rsidP="005858F4">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5940" w:type="dxa"/>
            <w:vAlign w:val="center"/>
          </w:tcPr>
          <w:p w14:paraId="52558D30" w14:textId="77777777" w:rsidR="00BF1194" w:rsidRPr="00A71D81" w:rsidRDefault="00BF1194" w:rsidP="005858F4">
            <w:pPr>
              <w:spacing w:before="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030"/>
      </w:tblGrid>
      <w:tr w:rsidR="00BF1194" w:rsidRPr="00A71D81" w14:paraId="3278EDC0" w14:textId="77777777" w:rsidTr="005858F4">
        <w:tc>
          <w:tcPr>
            <w:tcW w:w="386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03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5858F4">
        <w:tc>
          <w:tcPr>
            <w:tcW w:w="386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03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0F3A6A96" w14:textId="77777777" w:rsidTr="005858F4">
        <w:tc>
          <w:tcPr>
            <w:tcW w:w="395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03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5858F4">
        <w:tc>
          <w:tcPr>
            <w:tcW w:w="395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03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5858F4">
        <w:tc>
          <w:tcPr>
            <w:tcW w:w="395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03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5858F4">
        <w:tc>
          <w:tcPr>
            <w:tcW w:w="395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03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5858F4">
        <w:tc>
          <w:tcPr>
            <w:tcW w:w="395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03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5858F4">
        <w:tc>
          <w:tcPr>
            <w:tcW w:w="395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03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5858F4">
        <w:tc>
          <w:tcPr>
            <w:tcW w:w="395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03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49EBD4E8" w14:textId="77777777" w:rsidTr="005858F4">
        <w:tc>
          <w:tcPr>
            <w:tcW w:w="3955"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030"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5858F4">
        <w:tc>
          <w:tcPr>
            <w:tcW w:w="3955"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030"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01832CC1" w14:textId="77777777" w:rsidTr="005858F4">
        <w:tc>
          <w:tcPr>
            <w:tcW w:w="3955"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03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5858F4">
        <w:tc>
          <w:tcPr>
            <w:tcW w:w="3955"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03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5858F4">
        <w:tc>
          <w:tcPr>
            <w:tcW w:w="3955"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03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5858F4">
        <w:tc>
          <w:tcPr>
            <w:tcW w:w="3955"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03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5418D3CE" w14:textId="77777777" w:rsidTr="005858F4">
        <w:tc>
          <w:tcPr>
            <w:tcW w:w="3955"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03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5858F4">
        <w:tc>
          <w:tcPr>
            <w:tcW w:w="3955"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03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5858F4">
        <w:tc>
          <w:tcPr>
            <w:tcW w:w="3955"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03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5858F4">
        <w:tc>
          <w:tcPr>
            <w:tcW w:w="3955"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03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2B72AE27" w14:textId="77777777" w:rsidTr="005858F4">
        <w:tc>
          <w:tcPr>
            <w:tcW w:w="3955"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030"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5858F4">
        <w:tc>
          <w:tcPr>
            <w:tcW w:w="3955"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030"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5858F4">
        <w:tc>
          <w:tcPr>
            <w:tcW w:w="3955"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030"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5858F4">
        <w:tc>
          <w:tcPr>
            <w:tcW w:w="3955"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030"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5858F4">
        <w:tc>
          <w:tcPr>
            <w:tcW w:w="3955"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030"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5858F4">
        <w:tc>
          <w:tcPr>
            <w:tcW w:w="3955"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030"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47759DAB" w14:textId="77777777" w:rsidTr="005858F4">
        <w:tc>
          <w:tcPr>
            <w:tcW w:w="3955"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030"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5858F4">
        <w:tc>
          <w:tcPr>
            <w:tcW w:w="3955"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030"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5858F4">
        <w:tc>
          <w:tcPr>
            <w:tcW w:w="3955"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030"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5858F4">
        <w:tc>
          <w:tcPr>
            <w:tcW w:w="3955"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030"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5858F4">
        <w:tc>
          <w:tcPr>
            <w:tcW w:w="3955"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030"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3193BFAD" w14:textId="77777777" w:rsidTr="005858F4">
        <w:tc>
          <w:tcPr>
            <w:tcW w:w="3955"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5858F4">
        <w:tc>
          <w:tcPr>
            <w:tcW w:w="3955"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5858F4">
        <w:tc>
          <w:tcPr>
            <w:tcW w:w="3955"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5858F4">
        <w:tc>
          <w:tcPr>
            <w:tcW w:w="3955"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030"/>
      </w:tblGrid>
      <w:tr w:rsidR="00BF1194" w:rsidRPr="00A71D81" w14:paraId="2168F34D" w14:textId="77777777" w:rsidTr="005858F4">
        <w:tc>
          <w:tcPr>
            <w:tcW w:w="3955"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030"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5858F4">
        <w:tc>
          <w:tcPr>
            <w:tcW w:w="3955"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030"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5858F4">
        <w:tc>
          <w:tcPr>
            <w:tcW w:w="3955"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030"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5858F4">
        <w:tc>
          <w:tcPr>
            <w:tcW w:w="3955"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030"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477"/>
      </w:tblGrid>
      <w:tr w:rsidR="00BF1194" w:rsidRPr="00A71D81" w14:paraId="67759C6E" w14:textId="77777777" w:rsidTr="005858F4">
        <w:trPr>
          <w:trHeight w:val="924"/>
        </w:trPr>
        <w:tc>
          <w:tcPr>
            <w:tcW w:w="9985"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5858F4">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5477"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5858F4">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5477"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5858F4">
        <w:tc>
          <w:tcPr>
            <w:tcW w:w="9985"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5858F4">
        <w:tc>
          <w:tcPr>
            <w:tcW w:w="9985"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477"/>
      </w:tblGrid>
      <w:tr w:rsidR="00BF1194" w:rsidRPr="00A71D81" w14:paraId="339C7B84" w14:textId="77777777" w:rsidTr="005858F4">
        <w:trPr>
          <w:trHeight w:val="924"/>
        </w:trPr>
        <w:tc>
          <w:tcPr>
            <w:tcW w:w="9985"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5858F4">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5477"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5858F4">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տեսակը</w:t>
            </w:r>
          </w:p>
        </w:tc>
        <w:tc>
          <w:tcPr>
            <w:tcW w:w="5477"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5858F4">
        <w:tc>
          <w:tcPr>
            <w:tcW w:w="9985"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5858F4">
        <w:tc>
          <w:tcPr>
            <w:tcW w:w="9985"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5858F4">
        <w:tc>
          <w:tcPr>
            <w:tcW w:w="9985"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5858F4">
        <w:tc>
          <w:tcPr>
            <w:tcW w:w="9985"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570"/>
      </w:tblGrid>
      <w:tr w:rsidR="00BF1194" w:rsidRPr="00A71D81" w14:paraId="79846EB1" w14:textId="77777777" w:rsidTr="005858F4">
        <w:tc>
          <w:tcPr>
            <w:tcW w:w="3415"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57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5858F4">
        <w:tc>
          <w:tcPr>
            <w:tcW w:w="3415"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57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5858F4">
        <w:tc>
          <w:tcPr>
            <w:tcW w:w="3415"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57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570"/>
      </w:tblGrid>
      <w:tr w:rsidR="00BF1194" w:rsidRPr="00A71D81" w14:paraId="2E79E06C" w14:textId="77777777" w:rsidTr="005858F4">
        <w:tc>
          <w:tcPr>
            <w:tcW w:w="3415"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57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5858F4">
        <w:tc>
          <w:tcPr>
            <w:tcW w:w="3415"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57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660"/>
      </w:tblGrid>
      <w:tr w:rsidR="00BF1194" w:rsidRPr="00A71D81" w14:paraId="72C64C4B" w14:textId="77777777" w:rsidTr="005858F4">
        <w:tc>
          <w:tcPr>
            <w:tcW w:w="332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66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5858F4">
        <w:tc>
          <w:tcPr>
            <w:tcW w:w="332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66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5858F4">
        <w:tc>
          <w:tcPr>
            <w:tcW w:w="332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66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5858F4">
        <w:tc>
          <w:tcPr>
            <w:tcW w:w="332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66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5858F4">
        <w:tc>
          <w:tcPr>
            <w:tcW w:w="332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66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5858F4">
        <w:tc>
          <w:tcPr>
            <w:tcW w:w="332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66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5858F4">
        <w:tc>
          <w:tcPr>
            <w:tcW w:w="332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66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660"/>
      </w:tblGrid>
      <w:tr w:rsidR="00BF1194" w:rsidRPr="00A71D81" w14:paraId="4FABDAC1" w14:textId="77777777" w:rsidTr="005858F4">
        <w:trPr>
          <w:trHeight w:val="853"/>
        </w:trPr>
        <w:tc>
          <w:tcPr>
            <w:tcW w:w="332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66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5858F4">
        <w:trPr>
          <w:trHeight w:val="850"/>
        </w:trPr>
        <w:tc>
          <w:tcPr>
            <w:tcW w:w="332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5858F4">
        <w:trPr>
          <w:trHeight w:val="850"/>
        </w:trPr>
        <w:tc>
          <w:tcPr>
            <w:tcW w:w="332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5858F4">
        <w:trPr>
          <w:trHeight w:val="850"/>
        </w:trPr>
        <w:tc>
          <w:tcPr>
            <w:tcW w:w="332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5858F4">
        <w:trPr>
          <w:trHeight w:val="850"/>
        </w:trPr>
        <w:tc>
          <w:tcPr>
            <w:tcW w:w="332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66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6660"/>
      </w:tblGrid>
      <w:tr w:rsidR="00BF1194" w:rsidRPr="00A71D81" w14:paraId="074019CE" w14:textId="77777777" w:rsidTr="005858F4">
        <w:tc>
          <w:tcPr>
            <w:tcW w:w="332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66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5858F4">
        <w:tc>
          <w:tcPr>
            <w:tcW w:w="332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66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5"/>
      </w:tblGrid>
      <w:tr w:rsidR="003465D8" w:rsidRPr="00A71D81" w14:paraId="51056ED5" w14:textId="77777777" w:rsidTr="005858F4">
        <w:tc>
          <w:tcPr>
            <w:tcW w:w="9985"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5858F4">
        <w:trPr>
          <w:trHeight w:val="10187"/>
        </w:trPr>
        <w:tc>
          <w:tcPr>
            <w:tcW w:w="9985"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2E2C22F5"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ՍՄՏՀ-ԳՀ-ԱՊՁԲ-23/10</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45748A46" w:rsidR="00B2572B" w:rsidRPr="00A71D81" w:rsidRDefault="009452AF"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69228B8"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A97B96">
        <w:rPr>
          <w:rFonts w:ascii="GHEA Grapalat" w:hAnsi="GHEA Grapalat" w:cs="Arial"/>
          <w:sz w:val="20"/>
          <w:szCs w:val="20"/>
          <w:lang w:val="es-ES"/>
        </w:rPr>
        <w:t>ՍՄՏՀ-ԳՀ-ԱՊՁԲ-23/</w:t>
      </w:r>
      <w:proofErr w:type="gramStart"/>
      <w:r w:rsidR="00A97B96">
        <w:rPr>
          <w:rFonts w:ascii="GHEA Grapalat" w:hAnsi="GHEA Grapalat" w:cs="Arial"/>
          <w:sz w:val="20"/>
          <w:szCs w:val="20"/>
          <w:lang w:val="es-ES"/>
        </w:rPr>
        <w:t>10</w:t>
      </w:r>
      <w:r w:rsidRPr="00A71D81">
        <w:rPr>
          <w:rFonts w:ascii="GHEA Grapalat" w:hAnsi="GHEA Grapalat" w:cs="Arial"/>
          <w:sz w:val="20"/>
          <w:szCs w:val="20"/>
          <w:lang w:val="es-ES"/>
        </w:rPr>
        <w:t>»*</w:t>
      </w:r>
      <w:proofErr w:type="gramEnd"/>
      <w:r w:rsidRPr="00A71D81">
        <w:rPr>
          <w:rFonts w:ascii="GHEA Grapalat" w:hAnsi="GHEA Grapalat" w:cs="Arial"/>
          <w:sz w:val="20"/>
          <w:szCs w:val="20"/>
          <w:lang w:val="es-ES"/>
        </w:rPr>
        <w:t xml:space="preserve"> ծածկագրով </w:t>
      </w:r>
      <w:r w:rsidR="009452AF">
        <w:rPr>
          <w:rFonts w:ascii="GHEA Grapalat" w:hAnsi="GHEA Grapalat" w:cs="Arial"/>
          <w:sz w:val="20"/>
          <w:szCs w:val="20"/>
          <w:lang w:val="es-ES"/>
        </w:rPr>
        <w:t>գնանշման հարցում</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D2232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2232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D2232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D2232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220E6146"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5D3F5C40"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A97B96">
        <w:rPr>
          <w:rFonts w:ascii="GHEA Grapalat" w:hAnsi="GHEA Grapalat"/>
          <w:b/>
          <w:lang w:val="hy-AM"/>
        </w:rPr>
        <w:t>ՍՄՏՀ-ԳՀ-ԱՊՁԲ-23/10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4E6A19FD" w:rsidR="007862B1" w:rsidRPr="00A71D81" w:rsidRDefault="009452AF"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482C52B" w14:textId="3B891477" w:rsidR="00452241" w:rsidRPr="00230C08" w:rsidRDefault="00300145" w:rsidP="00452241">
      <w:pPr>
        <w:ind w:left="426"/>
        <w:jc w:val="both"/>
        <w:rPr>
          <w:rFonts w:ascii="GHEA Grapalat" w:hAnsi="GHEA Grapalat" w:cs="GHEA Grapalat"/>
          <w:sz w:val="20"/>
          <w:szCs w:val="20"/>
          <w:lang w:val="pt-BR"/>
        </w:rPr>
      </w:pPr>
      <w:r>
        <w:rPr>
          <w:rFonts w:ascii="GHEA Grapalat" w:hAnsi="GHEA Grapalat" w:cs="GHEA Grapalat"/>
          <w:sz w:val="20"/>
          <w:szCs w:val="20"/>
          <w:lang w:val="pt-BR"/>
        </w:rPr>
        <w:t>1.1</w:t>
      </w:r>
      <w:r>
        <w:rPr>
          <w:rFonts w:ascii="GHEA Grapalat" w:hAnsi="GHEA Grapalat" w:cs="GHEA Grapalat"/>
          <w:sz w:val="20"/>
          <w:szCs w:val="20"/>
          <w:lang w:val="pt-BR"/>
        </w:rPr>
        <w:tab/>
        <w:t xml:space="preserve">Ընկերությունը մասնակցում է </w:t>
      </w:r>
      <w:r>
        <w:rPr>
          <w:rFonts w:ascii="GHEA Grapalat" w:hAnsi="GHEA Grapalat" w:cs="GHEA Grapalat"/>
          <w:sz w:val="20"/>
          <w:szCs w:val="20"/>
          <w:lang w:val="hy-AM"/>
        </w:rPr>
        <w:t xml:space="preserve"> «</w:t>
      </w:r>
      <w:r w:rsidR="00A97B96">
        <w:rPr>
          <w:rFonts w:ascii="GHEA Grapalat" w:hAnsi="GHEA Grapalat" w:cs="GHEA Grapalat"/>
          <w:sz w:val="20"/>
          <w:szCs w:val="20"/>
          <w:lang w:val="pt-BR"/>
        </w:rPr>
        <w:t>ՏԵՂԻ ՀԱՄԱՅՆՔԱՊԵՏԱՐԱՆ»</w:t>
      </w:r>
      <w:r w:rsidR="00452241" w:rsidRPr="00230C08">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6ACAB474"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A97B96">
        <w:rPr>
          <w:rFonts w:ascii="GHEA Grapalat" w:hAnsi="GHEA Grapalat" w:cs="GHEA Grapalat"/>
          <w:sz w:val="20"/>
          <w:szCs w:val="20"/>
          <w:u w:val="single"/>
          <w:lang w:val="pt-BR"/>
        </w:rPr>
        <w:t>ՍՄՏՀ-ԳՀ-ԱՊՁԲ-23/10</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873C15C" w14:textId="77777777" w:rsidR="00230AC6" w:rsidRDefault="00230AC6" w:rsidP="007862B1">
      <w:pPr>
        <w:jc w:val="both"/>
        <w:rPr>
          <w:rFonts w:ascii="GHEA Grapalat" w:hAnsi="GHEA Grapalat" w:cs="GHEA Grapalat"/>
          <w:sz w:val="20"/>
          <w:szCs w:val="20"/>
          <w:u w:val="single"/>
          <w:lang w:val="hy-AM"/>
        </w:rPr>
      </w:pPr>
    </w:p>
    <w:p w14:paraId="713022B2" w14:textId="0F166029"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00145"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11D750CF"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300145"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201A3F26" w:rsidR="00300145" w:rsidRPr="00A71D81" w:rsidRDefault="00300145" w:rsidP="00300145">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300145"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6DC2A89"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300145"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0D6AED4"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300145"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252D89F5"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00E20E76" w:rsidRPr="00707162">
              <w:rPr>
                <w:rFonts w:ascii="GHEA Grapalat" w:hAnsi="GHEA Grapalat"/>
                <w:iCs/>
                <w:color w:val="000000"/>
                <w:sz w:val="20"/>
                <w:szCs w:val="20"/>
                <w:lang w:val="hy-AM"/>
              </w:rPr>
              <w:t>90028</w:t>
            </w:r>
            <w:r w:rsidR="00E20E76">
              <w:rPr>
                <w:rFonts w:ascii="GHEA Grapalat" w:hAnsi="GHEA Grapalat"/>
                <w:iCs/>
                <w:color w:val="000000"/>
                <w:sz w:val="20"/>
                <w:szCs w:val="20"/>
              </w:rPr>
              <w:t>4000032</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5CFAA433" w:rsidR="00595213" w:rsidRPr="00452241" w:rsidRDefault="00595213" w:rsidP="00CB0ADE">
            <w:pPr>
              <w:rPr>
                <w:rFonts w:ascii="GHEA Grapalat" w:hAnsi="GHEA Grapalat" w:cs="Arial"/>
                <w:sz w:val="20"/>
                <w:szCs w:val="20"/>
              </w:rPr>
            </w:pPr>
            <w:r w:rsidRPr="00A71D81">
              <w:rPr>
                <w:rFonts w:ascii="GHEA Grapalat" w:hAnsi="GHEA Grapalat" w:cs="Sylfaen"/>
                <w:sz w:val="20"/>
                <w:szCs w:val="20"/>
              </w:rPr>
              <w:t>1</w:t>
            </w:r>
            <w:r w:rsidRPr="00452241">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52241">
              <w:rPr>
                <w:rFonts w:ascii="GHEA Grapalat" w:hAnsi="GHEA Grapalat" w:cs="Arial"/>
                <w:sz w:val="20"/>
                <w:szCs w:val="20"/>
                <w:lang w:val="hy-AM"/>
              </w:rPr>
              <w:t xml:space="preserve"> ՀՀ դրամ </w:t>
            </w:r>
            <w:r w:rsidR="00452241">
              <w:rPr>
                <w:rFonts w:ascii="GHEA Grapalat" w:hAnsi="GHEA Grapalat" w:cs="Arial"/>
                <w:sz w:val="20"/>
                <w:szCs w:val="20"/>
              </w:rPr>
              <w:t>AMD</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372B19">
        <w:trPr>
          <w:trHeight w:val="7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D2232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D2232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D2232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D2232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D2232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1E5E6C69" w:rsidR="00631658" w:rsidRPr="00A71D81" w:rsidRDefault="00631658" w:rsidP="00372B19">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414E0BA6"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A97B96">
        <w:rPr>
          <w:rFonts w:ascii="GHEA Grapalat" w:hAnsi="GHEA Grapalat" w:cs="Sylfaen"/>
          <w:b/>
          <w:lang w:val="hy-AM"/>
        </w:rPr>
        <w:t>ՍՄՏՀ-ԳՀ-ԱՊՁԲ-23/10</w:t>
      </w:r>
      <w:r w:rsidRPr="00A71D81">
        <w:rPr>
          <w:rFonts w:ascii="GHEA Grapalat" w:hAnsi="GHEA Grapalat" w:cs="Sylfaen"/>
          <w:b/>
          <w:lang w:val="hy-AM"/>
        </w:rPr>
        <w:t>»*  ծածկագրով</w:t>
      </w:r>
    </w:p>
    <w:p w14:paraId="5BE6F7DC" w14:textId="2494C6BA" w:rsidR="00631658" w:rsidRPr="00A71D81" w:rsidRDefault="009452AF"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46B0A0CD" w14:textId="6DB0A944" w:rsidR="00372B19" w:rsidRPr="00230C08" w:rsidRDefault="00372B19" w:rsidP="00372B19">
      <w:pPr>
        <w:ind w:left="426"/>
        <w:jc w:val="both"/>
        <w:rPr>
          <w:rFonts w:ascii="GHEA Grapalat" w:hAnsi="GHEA Grapalat" w:cs="GHEA Grapalat"/>
          <w:sz w:val="20"/>
          <w:szCs w:val="20"/>
          <w:lang w:val="pt-BR"/>
        </w:rPr>
      </w:pPr>
      <w:r w:rsidRPr="00230C08">
        <w:rPr>
          <w:rFonts w:ascii="GHEA Grapalat" w:hAnsi="GHEA Grapalat" w:cs="GHEA Grapalat"/>
          <w:sz w:val="20"/>
          <w:szCs w:val="20"/>
          <w:lang w:val="pt-BR"/>
        </w:rPr>
        <w:t>1.1</w:t>
      </w:r>
      <w:r w:rsidRPr="00230C08">
        <w:rPr>
          <w:rFonts w:ascii="GHEA Grapalat" w:hAnsi="GHEA Grapalat" w:cs="GHEA Grapalat"/>
          <w:sz w:val="20"/>
          <w:szCs w:val="20"/>
          <w:lang w:val="pt-BR"/>
        </w:rPr>
        <w:tab/>
        <w:t xml:space="preserve">Ընկերությունը մասնակցում է </w:t>
      </w:r>
      <w:r w:rsidR="00300145">
        <w:rPr>
          <w:rFonts w:ascii="GHEA Grapalat" w:hAnsi="GHEA Grapalat" w:cs="GHEA Grapalat"/>
          <w:sz w:val="20"/>
          <w:szCs w:val="20"/>
          <w:lang w:val="hy-AM"/>
        </w:rPr>
        <w:t xml:space="preserve"> «</w:t>
      </w:r>
      <w:r w:rsidR="00A97B96">
        <w:rPr>
          <w:rFonts w:ascii="GHEA Grapalat" w:hAnsi="GHEA Grapalat" w:cs="GHEA Grapalat"/>
          <w:sz w:val="20"/>
          <w:szCs w:val="20"/>
          <w:lang w:val="pt-BR"/>
        </w:rPr>
        <w:t>ՏԵՂԻ ՀԱՄԱՅՆՔԱՊԵՏԱՐԱՆ»</w:t>
      </w:r>
      <w:r w:rsidRPr="00230C08">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2CF07949"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A97B96">
        <w:rPr>
          <w:rFonts w:ascii="GHEA Grapalat" w:hAnsi="GHEA Grapalat" w:cs="GHEA Grapalat"/>
          <w:sz w:val="20"/>
          <w:szCs w:val="20"/>
          <w:u w:val="single"/>
          <w:lang w:val="pt-BR"/>
        </w:rPr>
        <w:t>ՍՄՏՀ-ԳՀ-ԱՊՁԲ-23/10</w:t>
      </w:r>
      <w:r w:rsidR="004E2601">
        <w:rPr>
          <w:rFonts w:ascii="GHEA Grapalat" w:hAnsi="GHEA Grapalat" w:cs="GHEA Grapalat"/>
          <w:sz w:val="20"/>
          <w:szCs w:val="20"/>
          <w:u w:val="single"/>
          <w:lang w:val="hy-AM"/>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6DA8E46" w14:textId="77777777" w:rsidR="00540551" w:rsidRDefault="00540551" w:rsidP="00631658">
      <w:pPr>
        <w:jc w:val="both"/>
        <w:rPr>
          <w:rFonts w:ascii="GHEA Grapalat" w:hAnsi="GHEA Grapalat" w:cs="GHEA Grapalat"/>
          <w:sz w:val="20"/>
          <w:szCs w:val="20"/>
          <w:u w:val="single"/>
          <w:lang w:val="hy-AM"/>
        </w:rPr>
      </w:pPr>
    </w:p>
    <w:p w14:paraId="60B3CF29" w14:textId="1C7F9DEF"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00145"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1D8FA15"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300145"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4D2652B1" w:rsidR="00300145" w:rsidRPr="00A71D81" w:rsidRDefault="00300145" w:rsidP="00300145">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300145"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CECF0FD"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300145"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BE3FA77"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300145"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0126D69" w:rsidR="00300145" w:rsidRPr="00A71D81" w:rsidRDefault="00300145" w:rsidP="00300145">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00172DB7" w:rsidRPr="00707162">
              <w:rPr>
                <w:rFonts w:ascii="GHEA Grapalat" w:hAnsi="GHEA Grapalat"/>
                <w:iCs/>
                <w:color w:val="000000"/>
                <w:sz w:val="20"/>
                <w:szCs w:val="20"/>
                <w:lang w:val="hy-AM"/>
              </w:rPr>
              <w:t>90028</w:t>
            </w:r>
            <w:r w:rsidR="00172DB7">
              <w:rPr>
                <w:rFonts w:ascii="GHEA Grapalat" w:hAnsi="GHEA Grapalat"/>
                <w:iCs/>
                <w:color w:val="000000"/>
                <w:sz w:val="20"/>
                <w:szCs w:val="20"/>
              </w:rPr>
              <w:t>4000032</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1E1BC6AD" w:rsidR="00334B2F" w:rsidRPr="00A71D81" w:rsidRDefault="00334B2F" w:rsidP="00400238">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400238">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400238">
              <w:rPr>
                <w:rFonts w:ascii="GHEA Grapalat" w:hAnsi="GHEA Grapalat" w:cs="Sylfaen"/>
                <w:sz w:val="20"/>
                <w:szCs w:val="20"/>
              </w:rPr>
              <w:t>)</w:t>
            </w:r>
            <w:r w:rsidRPr="00A71D81">
              <w:rPr>
                <w:rFonts w:ascii="GHEA Grapalat" w:hAnsi="GHEA Grapalat" w:cs="Arial"/>
                <w:sz w:val="20"/>
                <w:szCs w:val="20"/>
              </w:rPr>
              <w:t>`</w:t>
            </w:r>
            <w:r w:rsidR="00452241">
              <w:rPr>
                <w:rFonts w:ascii="GHEA Grapalat" w:hAnsi="GHEA Grapalat" w:cs="Arial"/>
                <w:sz w:val="20"/>
                <w:szCs w:val="20"/>
              </w:rPr>
              <w:t xml:space="preserve"> </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53BBC3E3" w:rsidR="00334B2F" w:rsidRPr="00400238"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400238">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00238">
              <w:rPr>
                <w:rFonts w:ascii="GHEA Grapalat" w:hAnsi="GHEA Grapalat" w:cs="Arial"/>
                <w:sz w:val="20"/>
                <w:szCs w:val="20"/>
                <w:lang w:val="hy-AM"/>
              </w:rPr>
              <w:t xml:space="preserve">  ՀՀ դրամ</w:t>
            </w:r>
            <w:r w:rsidR="00400238">
              <w:rPr>
                <w:rFonts w:ascii="GHEA Grapalat" w:hAnsi="GHEA Grapalat" w:cs="Arial"/>
                <w:sz w:val="20"/>
                <w:szCs w:val="20"/>
              </w:rPr>
              <w:t xml:space="preserve">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D2232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D2232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D2232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D2232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D2232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0D62A277" w:rsidR="00CB5EFD" w:rsidRPr="00A71D81" w:rsidRDefault="00334B2F" w:rsidP="005858F4">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1035E842"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A97B96">
        <w:rPr>
          <w:rFonts w:ascii="GHEA Grapalat" w:hAnsi="GHEA Grapalat" w:cs="Sylfaen"/>
          <w:b/>
          <w:lang w:val="hy-AM"/>
        </w:rPr>
        <w:t>ՍՄՏՀ-ԳՀ-ԱՊՁԲ-23/10</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4887306D" w:rsidR="00071D1C" w:rsidRPr="00A71D81" w:rsidRDefault="009452AF"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198DD0B7" w14:textId="77777777" w:rsidR="00943007" w:rsidRPr="00A71D81" w:rsidRDefault="00943007" w:rsidP="00943007">
      <w:pPr>
        <w:ind w:firstLine="709"/>
        <w:jc w:val="both"/>
        <w:rPr>
          <w:rFonts w:ascii="GHEA Grapalat" w:hAnsi="GHEA Grapalat"/>
          <w:sz w:val="20"/>
          <w:lang w:val="hy-AM"/>
        </w:rPr>
      </w:pPr>
    </w:p>
    <w:p w14:paraId="708CCDED" w14:textId="77777777" w:rsidR="00943007" w:rsidRPr="00A71D81" w:rsidRDefault="00943007" w:rsidP="00943007">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6E6C2C36" w14:textId="6AAA077A"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15"/>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6"/>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7"/>
      </w: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8"/>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lastRenderedPageBreak/>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19"/>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0"/>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21"/>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lastRenderedPageBreak/>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22"/>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6A8F52DB" w14:textId="02E6551C"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 համայնք</w:t>
            </w:r>
          </w:p>
          <w:p w14:paraId="176A9146"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6E53EB9D"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2482E74A" w14:textId="0CE963D1"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ՀՀ </w:t>
            </w:r>
            <w:r w:rsidR="002E220A" w:rsidRPr="00707162">
              <w:rPr>
                <w:rFonts w:ascii="GHEA Grapalat" w:hAnsi="GHEA Grapalat"/>
                <w:iCs/>
                <w:color w:val="000000"/>
                <w:sz w:val="20"/>
                <w:szCs w:val="20"/>
                <w:lang w:val="hy-AM"/>
              </w:rPr>
              <w:t>90028</w:t>
            </w:r>
            <w:r w:rsidR="002E220A" w:rsidRPr="00D22326">
              <w:rPr>
                <w:rFonts w:ascii="GHEA Grapalat" w:hAnsi="GHEA Grapalat"/>
                <w:iCs/>
                <w:color w:val="000000"/>
                <w:sz w:val="20"/>
                <w:szCs w:val="20"/>
                <w:lang w:val="hy-AM"/>
              </w:rPr>
              <w:t>4000032</w:t>
            </w:r>
          </w:p>
          <w:p w14:paraId="4CEFC219"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4F6061C"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0D552F86" w14:textId="77777777" w:rsidR="00AF697D" w:rsidRPr="000F2F28"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7FEDF884" w14:textId="77777777" w:rsidR="00071D1C" w:rsidRPr="00B21DCC" w:rsidRDefault="00071D1C" w:rsidP="00EF3662">
            <w:pPr>
              <w:jc w:val="center"/>
              <w:rPr>
                <w:rFonts w:ascii="GHEA Grapalat" w:hAnsi="GHEA Grapalat"/>
                <w:sz w:val="22"/>
                <w:szCs w:val="22"/>
                <w:u w:val="single"/>
                <w:lang w:val="pt-BR"/>
              </w:rPr>
            </w:pPr>
            <w:r w:rsidRPr="00B21DCC">
              <w:rPr>
                <w:rFonts w:ascii="GHEA Grapalat" w:hAnsi="GHEA Grapalat"/>
                <w:sz w:val="22"/>
                <w:szCs w:val="22"/>
                <w:u w:val="single"/>
                <w:lang w:val="pt-BR"/>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B21DCC" w:rsidRDefault="00071D1C" w:rsidP="00EF3662">
            <w:pPr>
              <w:jc w:val="center"/>
              <w:rPr>
                <w:rFonts w:ascii="GHEA Grapalat" w:hAnsi="GHEA Grapalat"/>
                <w:sz w:val="18"/>
                <w:szCs w:val="18"/>
                <w:lang w:val="pt-BR"/>
              </w:rPr>
            </w:pPr>
            <w:r w:rsidRPr="00B21DCC">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B21DCC">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5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58"/>
        <w:gridCol w:w="1797"/>
        <w:gridCol w:w="3160"/>
        <w:gridCol w:w="966"/>
        <w:gridCol w:w="924"/>
        <w:gridCol w:w="1127"/>
        <w:gridCol w:w="1127"/>
        <w:gridCol w:w="1020"/>
        <w:gridCol w:w="936"/>
        <w:gridCol w:w="1504"/>
      </w:tblGrid>
      <w:tr w:rsidR="00071D1C" w:rsidRPr="00A71D81" w14:paraId="3342AEC9" w14:textId="77777777" w:rsidTr="00AB0EFF">
        <w:tc>
          <w:tcPr>
            <w:tcW w:w="15570"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AB0EFF" w:rsidRPr="00A71D81" w14:paraId="767E5C25" w14:textId="77777777" w:rsidTr="00AB0EFF">
        <w:trPr>
          <w:trHeight w:val="219"/>
        </w:trPr>
        <w:tc>
          <w:tcPr>
            <w:tcW w:w="1451" w:type="dxa"/>
            <w:vMerge w:val="restart"/>
            <w:vAlign w:val="center"/>
          </w:tcPr>
          <w:p w14:paraId="203827D1" w14:textId="77777777" w:rsidR="001C1DB9" w:rsidRPr="00A71D81" w:rsidRDefault="001C1DB9"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58" w:type="dxa"/>
            <w:vMerge w:val="restart"/>
            <w:vAlign w:val="center"/>
          </w:tcPr>
          <w:p w14:paraId="255C4BC1" w14:textId="77777777" w:rsidR="001C1DB9" w:rsidRPr="00A71D81" w:rsidRDefault="001C1DB9"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797" w:type="dxa"/>
            <w:vMerge w:val="restart"/>
            <w:vAlign w:val="center"/>
          </w:tcPr>
          <w:p w14:paraId="60D2E1E2" w14:textId="77777777" w:rsidR="001C1DB9" w:rsidRPr="00A71D81" w:rsidRDefault="001C1DB9" w:rsidP="00EF3662">
            <w:pPr>
              <w:jc w:val="center"/>
              <w:rPr>
                <w:rFonts w:ascii="GHEA Grapalat" w:hAnsi="GHEA Grapalat"/>
                <w:sz w:val="18"/>
              </w:rPr>
            </w:pPr>
            <w:r w:rsidRPr="00A71D81">
              <w:rPr>
                <w:rFonts w:ascii="GHEA Grapalat" w:hAnsi="GHEA Grapalat"/>
                <w:sz w:val="18"/>
              </w:rPr>
              <w:t xml:space="preserve">անվանումը </w:t>
            </w:r>
          </w:p>
        </w:tc>
        <w:tc>
          <w:tcPr>
            <w:tcW w:w="3160" w:type="dxa"/>
            <w:vMerge w:val="restart"/>
            <w:vAlign w:val="center"/>
          </w:tcPr>
          <w:p w14:paraId="037DFFA0" w14:textId="77777777" w:rsidR="001C1DB9" w:rsidRPr="00A71D81" w:rsidRDefault="001C1DB9"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14:paraId="13C45579" w14:textId="77777777" w:rsidR="001C1DB9" w:rsidRPr="00A71D81" w:rsidRDefault="001C1DB9"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14:paraId="6E0FCD35" w14:textId="77777777" w:rsidR="001C1DB9" w:rsidRPr="00A71D81" w:rsidRDefault="001C1DB9"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14:paraId="6F406AAE" w14:textId="77777777" w:rsidR="001C1DB9" w:rsidRPr="00A71D81" w:rsidRDefault="001C1DB9"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15497BF1" w14:textId="77777777" w:rsidR="001C1DB9" w:rsidRPr="00A71D81" w:rsidRDefault="001C1DB9" w:rsidP="00EF3662">
            <w:pPr>
              <w:jc w:val="center"/>
              <w:rPr>
                <w:rFonts w:ascii="GHEA Grapalat" w:hAnsi="GHEA Grapalat"/>
                <w:sz w:val="18"/>
              </w:rPr>
            </w:pPr>
            <w:r w:rsidRPr="00A71D81">
              <w:rPr>
                <w:rFonts w:ascii="GHEA Grapalat" w:hAnsi="GHEA Grapalat"/>
                <w:sz w:val="18"/>
              </w:rPr>
              <w:t>ընդհանուր քանակը</w:t>
            </w:r>
          </w:p>
        </w:tc>
        <w:tc>
          <w:tcPr>
            <w:tcW w:w="3460" w:type="dxa"/>
            <w:gridSpan w:val="3"/>
            <w:vAlign w:val="center"/>
          </w:tcPr>
          <w:p w14:paraId="3F24813A" w14:textId="77777777" w:rsidR="001C1DB9" w:rsidRPr="00A71D81" w:rsidRDefault="001C1DB9" w:rsidP="00EF3662">
            <w:pPr>
              <w:jc w:val="center"/>
              <w:rPr>
                <w:rFonts w:ascii="GHEA Grapalat" w:hAnsi="GHEA Grapalat"/>
                <w:sz w:val="18"/>
              </w:rPr>
            </w:pPr>
            <w:r w:rsidRPr="00A71D81">
              <w:rPr>
                <w:rFonts w:ascii="GHEA Grapalat" w:hAnsi="GHEA Grapalat"/>
                <w:sz w:val="18"/>
              </w:rPr>
              <w:t>մատակարարման</w:t>
            </w:r>
          </w:p>
        </w:tc>
      </w:tr>
      <w:tr w:rsidR="00AB0EFF" w:rsidRPr="00A71D81" w14:paraId="199E1A9C" w14:textId="77777777" w:rsidTr="00AB0EFF">
        <w:trPr>
          <w:trHeight w:val="445"/>
        </w:trPr>
        <w:tc>
          <w:tcPr>
            <w:tcW w:w="1451" w:type="dxa"/>
            <w:vMerge/>
            <w:vAlign w:val="center"/>
          </w:tcPr>
          <w:p w14:paraId="68A1DB9E" w14:textId="77777777" w:rsidR="001C1DB9" w:rsidRPr="00A71D81" w:rsidRDefault="001C1DB9" w:rsidP="00EF3662">
            <w:pPr>
              <w:jc w:val="center"/>
              <w:rPr>
                <w:rFonts w:ascii="GHEA Grapalat" w:hAnsi="GHEA Grapalat"/>
                <w:sz w:val="18"/>
              </w:rPr>
            </w:pPr>
          </w:p>
        </w:tc>
        <w:tc>
          <w:tcPr>
            <w:tcW w:w="1558" w:type="dxa"/>
            <w:vMerge/>
            <w:vAlign w:val="center"/>
          </w:tcPr>
          <w:p w14:paraId="2473370F" w14:textId="77777777" w:rsidR="001C1DB9" w:rsidRPr="00A71D81" w:rsidRDefault="001C1DB9" w:rsidP="00EF3662">
            <w:pPr>
              <w:jc w:val="center"/>
              <w:rPr>
                <w:rFonts w:ascii="GHEA Grapalat" w:hAnsi="GHEA Grapalat"/>
                <w:sz w:val="18"/>
              </w:rPr>
            </w:pPr>
          </w:p>
        </w:tc>
        <w:tc>
          <w:tcPr>
            <w:tcW w:w="1797" w:type="dxa"/>
            <w:vMerge/>
            <w:vAlign w:val="center"/>
          </w:tcPr>
          <w:p w14:paraId="7313FB2F" w14:textId="77777777" w:rsidR="001C1DB9" w:rsidRPr="00A71D81" w:rsidRDefault="001C1DB9" w:rsidP="00EF3662">
            <w:pPr>
              <w:jc w:val="center"/>
              <w:rPr>
                <w:rFonts w:ascii="GHEA Grapalat" w:hAnsi="GHEA Grapalat"/>
                <w:sz w:val="18"/>
              </w:rPr>
            </w:pPr>
          </w:p>
        </w:tc>
        <w:tc>
          <w:tcPr>
            <w:tcW w:w="3160" w:type="dxa"/>
            <w:vMerge/>
            <w:vAlign w:val="center"/>
          </w:tcPr>
          <w:p w14:paraId="4AA48BAE" w14:textId="77777777" w:rsidR="001C1DB9" w:rsidRPr="00A71D81" w:rsidRDefault="001C1DB9" w:rsidP="00EF3662">
            <w:pPr>
              <w:jc w:val="center"/>
              <w:rPr>
                <w:rFonts w:ascii="GHEA Grapalat" w:hAnsi="GHEA Grapalat"/>
                <w:sz w:val="18"/>
              </w:rPr>
            </w:pPr>
          </w:p>
        </w:tc>
        <w:tc>
          <w:tcPr>
            <w:tcW w:w="966" w:type="dxa"/>
            <w:vMerge/>
            <w:vAlign w:val="center"/>
          </w:tcPr>
          <w:p w14:paraId="258F5CFE" w14:textId="77777777" w:rsidR="001C1DB9" w:rsidRPr="00A71D81" w:rsidRDefault="001C1DB9" w:rsidP="00EF3662">
            <w:pPr>
              <w:jc w:val="center"/>
              <w:rPr>
                <w:rFonts w:ascii="GHEA Grapalat" w:hAnsi="GHEA Grapalat"/>
                <w:sz w:val="18"/>
              </w:rPr>
            </w:pPr>
          </w:p>
        </w:tc>
        <w:tc>
          <w:tcPr>
            <w:tcW w:w="924" w:type="dxa"/>
            <w:vMerge/>
            <w:vAlign w:val="center"/>
          </w:tcPr>
          <w:p w14:paraId="07EF3A65" w14:textId="77777777" w:rsidR="001C1DB9" w:rsidRPr="00A71D81" w:rsidRDefault="001C1DB9" w:rsidP="00EF3662">
            <w:pPr>
              <w:jc w:val="center"/>
              <w:rPr>
                <w:rFonts w:ascii="GHEA Grapalat" w:hAnsi="GHEA Grapalat"/>
                <w:sz w:val="18"/>
              </w:rPr>
            </w:pPr>
          </w:p>
        </w:tc>
        <w:tc>
          <w:tcPr>
            <w:tcW w:w="1127" w:type="dxa"/>
            <w:vMerge/>
            <w:vAlign w:val="center"/>
          </w:tcPr>
          <w:p w14:paraId="7F9FD80E" w14:textId="77777777" w:rsidR="001C1DB9" w:rsidRPr="00A71D81" w:rsidRDefault="001C1DB9" w:rsidP="00EF3662">
            <w:pPr>
              <w:jc w:val="center"/>
              <w:rPr>
                <w:rFonts w:ascii="GHEA Grapalat" w:hAnsi="GHEA Grapalat"/>
                <w:sz w:val="18"/>
              </w:rPr>
            </w:pPr>
          </w:p>
        </w:tc>
        <w:tc>
          <w:tcPr>
            <w:tcW w:w="1127" w:type="dxa"/>
            <w:vMerge/>
            <w:vAlign w:val="center"/>
          </w:tcPr>
          <w:p w14:paraId="32308719" w14:textId="77777777" w:rsidR="001C1DB9" w:rsidRPr="00A71D81" w:rsidRDefault="001C1DB9" w:rsidP="00EF3662">
            <w:pPr>
              <w:jc w:val="center"/>
              <w:rPr>
                <w:rFonts w:ascii="GHEA Grapalat" w:hAnsi="GHEA Grapalat"/>
                <w:sz w:val="18"/>
              </w:rPr>
            </w:pPr>
          </w:p>
        </w:tc>
        <w:tc>
          <w:tcPr>
            <w:tcW w:w="1020" w:type="dxa"/>
            <w:vAlign w:val="center"/>
          </w:tcPr>
          <w:p w14:paraId="0ABBA739" w14:textId="77777777" w:rsidR="001C1DB9" w:rsidRPr="00A71D81" w:rsidRDefault="001C1DB9" w:rsidP="00EF3662">
            <w:pPr>
              <w:jc w:val="center"/>
              <w:rPr>
                <w:rFonts w:ascii="GHEA Grapalat" w:hAnsi="GHEA Grapalat"/>
                <w:sz w:val="18"/>
              </w:rPr>
            </w:pPr>
            <w:r w:rsidRPr="00A71D81">
              <w:rPr>
                <w:rFonts w:ascii="GHEA Grapalat" w:hAnsi="GHEA Grapalat"/>
                <w:sz w:val="18"/>
              </w:rPr>
              <w:t>հասցեն</w:t>
            </w:r>
          </w:p>
        </w:tc>
        <w:tc>
          <w:tcPr>
            <w:tcW w:w="936" w:type="dxa"/>
            <w:vAlign w:val="center"/>
          </w:tcPr>
          <w:p w14:paraId="5C0AE0B7" w14:textId="77777777" w:rsidR="001C1DB9" w:rsidRPr="00A71D81" w:rsidRDefault="001C1DB9"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1C1DB9" w:rsidRPr="00A71D81" w:rsidRDefault="001C1DB9" w:rsidP="00EF3662">
            <w:pPr>
              <w:jc w:val="center"/>
              <w:rPr>
                <w:rFonts w:ascii="GHEA Grapalat" w:hAnsi="GHEA Grapalat"/>
                <w:sz w:val="18"/>
              </w:rPr>
            </w:pPr>
            <w:r w:rsidRPr="00A71D81">
              <w:rPr>
                <w:rFonts w:ascii="GHEA Grapalat" w:hAnsi="GHEA Grapalat"/>
                <w:sz w:val="18"/>
              </w:rPr>
              <w:t>Ժամկետը***</w:t>
            </w:r>
          </w:p>
          <w:p w14:paraId="60899821" w14:textId="77777777" w:rsidR="001C1DB9" w:rsidRPr="00A71D81" w:rsidRDefault="001C1DB9" w:rsidP="00EF3662">
            <w:pPr>
              <w:jc w:val="center"/>
              <w:rPr>
                <w:rFonts w:ascii="GHEA Grapalat" w:hAnsi="GHEA Grapalat"/>
                <w:sz w:val="18"/>
              </w:rPr>
            </w:pPr>
          </w:p>
        </w:tc>
      </w:tr>
      <w:tr w:rsidR="00AB0EFF" w:rsidRPr="00A71D81" w14:paraId="0743FB1E" w14:textId="77777777" w:rsidTr="00AB0EFF">
        <w:tc>
          <w:tcPr>
            <w:tcW w:w="1451" w:type="dxa"/>
            <w:vAlign w:val="center"/>
          </w:tcPr>
          <w:p w14:paraId="6A817C31" w14:textId="71651B12" w:rsidR="00D0442D" w:rsidRPr="00D0442D" w:rsidRDefault="00D0442D" w:rsidP="00D0442D">
            <w:pPr>
              <w:jc w:val="center"/>
              <w:rPr>
                <w:rFonts w:ascii="GHEA Grapalat" w:hAnsi="GHEA Grapalat"/>
                <w:sz w:val="20"/>
                <w:lang w:val="hy-AM"/>
              </w:rPr>
            </w:pPr>
            <w:r>
              <w:rPr>
                <w:rFonts w:ascii="GHEA Grapalat" w:hAnsi="GHEA Grapalat"/>
                <w:sz w:val="20"/>
                <w:lang w:val="hy-AM"/>
              </w:rPr>
              <w:t>1</w:t>
            </w:r>
          </w:p>
        </w:tc>
        <w:tc>
          <w:tcPr>
            <w:tcW w:w="1558" w:type="dxa"/>
            <w:vAlign w:val="center"/>
          </w:tcPr>
          <w:p w14:paraId="04866129" w14:textId="0A525059" w:rsidR="00D0442D" w:rsidRPr="00AF697D" w:rsidRDefault="00AF697D" w:rsidP="00AF697D">
            <w:pPr>
              <w:jc w:val="center"/>
              <w:rPr>
                <w:rFonts w:ascii="GHEA Grapalat" w:hAnsi="GHEA Grapalat" w:cs="Arial"/>
                <w:sz w:val="22"/>
                <w:szCs w:val="22"/>
              </w:rPr>
            </w:pPr>
            <w:r w:rsidRPr="00AF697D">
              <w:rPr>
                <w:rFonts w:ascii="GHEA Grapalat" w:hAnsi="GHEA Grapalat" w:cs="Arial"/>
                <w:sz w:val="22"/>
                <w:szCs w:val="22"/>
              </w:rPr>
              <w:t>39224341</w:t>
            </w:r>
          </w:p>
        </w:tc>
        <w:tc>
          <w:tcPr>
            <w:tcW w:w="1797" w:type="dxa"/>
            <w:vAlign w:val="center"/>
          </w:tcPr>
          <w:p w14:paraId="324A10F3" w14:textId="6E3B1C1F" w:rsidR="00D0442D" w:rsidRPr="00A71D81" w:rsidRDefault="00C728CB" w:rsidP="00D0442D">
            <w:pPr>
              <w:jc w:val="center"/>
              <w:rPr>
                <w:rFonts w:ascii="GHEA Grapalat" w:hAnsi="GHEA Grapalat"/>
                <w:sz w:val="20"/>
              </w:rPr>
            </w:pPr>
            <w:r>
              <w:rPr>
                <w:rFonts w:ascii="GHEA Grapalat" w:hAnsi="GHEA Grapalat" w:cs="Calibri"/>
                <w:sz w:val="20"/>
                <w:szCs w:val="20"/>
              </w:rPr>
              <w:t>ՊԼԱՍՄԱՍԵ ԱՂԲԱՐԿՂՆԵՐ</w:t>
            </w:r>
          </w:p>
        </w:tc>
        <w:tc>
          <w:tcPr>
            <w:tcW w:w="3160" w:type="dxa"/>
            <w:vAlign w:val="center"/>
          </w:tcPr>
          <w:p w14:paraId="0C8FDD7C"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 xml:space="preserve">Ծավալը՝ 1100լ </w:t>
            </w:r>
          </w:p>
          <w:p w14:paraId="063082D7"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Երկարությունը՝ 1260 մմ ±5%</w:t>
            </w:r>
          </w:p>
          <w:p w14:paraId="0E182CB4"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Երկարությունը՝ 1377 մմ ±5% ներառյալ աղբատարի մանիպուլյատորի համար նախատեսված բռնակները</w:t>
            </w:r>
          </w:p>
          <w:p w14:paraId="5077AA84"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Խորությունը՝ 1077 մմ ±5%</w:t>
            </w:r>
          </w:p>
          <w:p w14:paraId="19D55B7A"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Բարձրությունը՝ 1369 մմ ±5%</w:t>
            </w:r>
          </w:p>
          <w:p w14:paraId="292322C6"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Քաշը՝ 50 կգ ±5%</w:t>
            </w:r>
          </w:p>
          <w:p w14:paraId="43F9DC66"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Բեռնատարողությունը՝ առավելագույնը 440կգ</w:t>
            </w:r>
          </w:p>
          <w:p w14:paraId="6389000E"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 xml:space="preserve">Գույնը՝ կանաչ  </w:t>
            </w:r>
          </w:p>
          <w:p w14:paraId="19D41279"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Անիվների տրամագիծը՝ 200 մմ</w:t>
            </w:r>
          </w:p>
          <w:p w14:paraId="77D56952"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Գործարանային երաշխիքը՝ 1 տարի</w:t>
            </w:r>
          </w:p>
          <w:p w14:paraId="513665ED"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Աղբարկղի նկարագրությունը՝</w:t>
            </w:r>
          </w:p>
          <w:p w14:paraId="2EF107BF"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Կառուցվածքը, պարամետրերը և անվտանգության պահանջները համապատասխանում են EN 840, RAL-GZ 951, ISO 9001 և ISO 14001 ստանդարտների պահանջներին:</w:t>
            </w:r>
          </w:p>
          <w:p w14:paraId="6FC2EB46"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Նյութը՝ բարձր խտայնության ցածր ճնշման առաջնային հումքի (HDPE) պոլիէթիլեն։</w:t>
            </w:r>
          </w:p>
          <w:p w14:paraId="23C8C1CF" w14:textId="77777777" w:rsidR="00AB0EFF"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 xml:space="preserve">Աղբարկղը տեղակայված է շարժական 4 անիվների վրա, որոնք  ամրացված են կոնտեյների կաղապարի հետ մետաղական կոնստրուկցիայի միջոցով։ Անիվների նյութը՝ բարձր խտայնության պոլիէթիլենից է, սև գույնի, իսկ անվադողերի նյութը՝ ռետինե, բարձր խտայնության - 200 մմ տրամագծով։ Անիվներից 2-ը ունենան արգելակման համակարգ։ Անիվները պտտվում են ուղղաձիգ առանցքի շուրջ։ Անվադողերը /անիվները/ ունենան փոխարինման հնարավություն։ Աղբամանը ունի լրացուցիչ ամրացնող կառուցվածք՝ աղբատարի մանիպուլատորի բռնիչի համար։ Վերևի </w:t>
            </w:r>
            <w:r w:rsidRPr="00B34A9C">
              <w:rPr>
                <w:rFonts w:ascii="GHEA Grapalat" w:hAnsi="GHEA Grapalat"/>
                <w:sz w:val="14"/>
                <w:szCs w:val="20"/>
                <w:lang w:val="hy-AM"/>
              </w:rPr>
              <w:lastRenderedPageBreak/>
              <w:t xml:space="preserve">մասում ունի ոչ պակաս երկու ծխնիների միջոցով բացվող կափարիչ, որն ունի բացելու համար նախատեսված առնվազն երեք բռնակ, երկուսը՝ կողային, մեկը՝ ճակատային։ </w:t>
            </w:r>
          </w:p>
          <w:p w14:paraId="388C5C11" w14:textId="77777777" w:rsidR="00D0442D" w:rsidRPr="00B34A9C" w:rsidRDefault="00AB0EFF" w:rsidP="00AB0EFF">
            <w:pPr>
              <w:jc w:val="both"/>
              <w:rPr>
                <w:rFonts w:ascii="GHEA Grapalat" w:hAnsi="GHEA Grapalat"/>
                <w:sz w:val="14"/>
                <w:szCs w:val="20"/>
                <w:lang w:val="hy-AM"/>
              </w:rPr>
            </w:pPr>
            <w:r w:rsidRPr="00B34A9C">
              <w:rPr>
                <w:rFonts w:ascii="GHEA Grapalat" w:hAnsi="GHEA Grapalat"/>
                <w:sz w:val="14"/>
                <w:szCs w:val="20"/>
                <w:lang w:val="hy-AM"/>
              </w:rPr>
              <w:t>Աղբարկղը պետք է ունենա EN 840, RAL-GZ 951, ISO 9001 և ISO 14001 ստանդարտներին համապատասխանության սերտիֆիկատներ, որոնց  ներկայացումը մատակարարման ժամանակ պարտադիր է: Առավելագույն թույլատրելի շեղումները աղբարկղերի պարամետրերում  կազմում է ±5%: Նշված շեշումները չեն թուլատրվում աղբարկղերի ծավալների նկատմամբ՝ ծավալը պետք է լինի առնվազն  1100լ։ Աղբարկղը նոր է, արտադրությունը 2023թ.,  նախկինում չօգտագործված և չվերանորոգված: Աղբարկղի արտաքին տեսքը ներկայացված է կից նկարում։</w:t>
            </w:r>
          </w:p>
          <w:p w14:paraId="5724D412" w14:textId="3AE88D88" w:rsidR="00AB0EFF" w:rsidRPr="00B34A9C" w:rsidRDefault="00AB0EFF" w:rsidP="00AB0EFF">
            <w:pPr>
              <w:jc w:val="both"/>
              <w:rPr>
                <w:rFonts w:ascii="GHEA Grapalat" w:hAnsi="GHEA Grapalat"/>
                <w:sz w:val="14"/>
                <w:lang w:val="hy-AM"/>
              </w:rPr>
            </w:pPr>
          </w:p>
          <w:p w14:paraId="068A6FD4" w14:textId="71BF3007" w:rsidR="00AB0EFF" w:rsidRPr="00B34A9C" w:rsidRDefault="00AB0EFF" w:rsidP="00AB0EFF">
            <w:pPr>
              <w:jc w:val="both"/>
              <w:rPr>
                <w:rFonts w:ascii="GHEA Grapalat" w:hAnsi="GHEA Grapalat"/>
                <w:sz w:val="14"/>
                <w:lang w:val="hy-AM"/>
              </w:rPr>
            </w:pPr>
            <w:r w:rsidRPr="00B34A9C">
              <w:rPr>
                <w:noProof/>
                <w:sz w:val="14"/>
              </w:rPr>
              <w:drawing>
                <wp:inline distT="0" distB="0" distL="0" distR="0" wp14:anchorId="4EA278EC" wp14:editId="46911510">
                  <wp:extent cx="1796995" cy="115188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526164"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7647" cy="1209992"/>
                          </a:xfrm>
                          <a:prstGeom prst="rect">
                            <a:avLst/>
                          </a:prstGeom>
                          <a:noFill/>
                          <a:ln>
                            <a:noFill/>
                          </a:ln>
                        </pic:spPr>
                      </pic:pic>
                    </a:graphicData>
                  </a:graphic>
                </wp:inline>
              </w:drawing>
            </w:r>
          </w:p>
          <w:p w14:paraId="666D0FEA" w14:textId="4C5D8861" w:rsidR="00AB0EFF" w:rsidRPr="00D14EB0" w:rsidRDefault="00D14EB0" w:rsidP="00AB0EFF">
            <w:pPr>
              <w:jc w:val="both"/>
              <w:rPr>
                <w:rFonts w:ascii="GHEA Grapalat" w:hAnsi="GHEA Grapalat"/>
                <w:sz w:val="14"/>
                <w:lang w:val="hy-AM"/>
              </w:rPr>
            </w:pPr>
            <w:r>
              <w:rPr>
                <w:rFonts w:ascii="GHEA Grapalat" w:hAnsi="GHEA Grapalat"/>
                <w:sz w:val="14"/>
                <w:lang w:val="hy-AM"/>
              </w:rPr>
              <w:t>Կամ համարժեքը</w:t>
            </w:r>
            <w:bookmarkStart w:id="8" w:name="_GoBack"/>
            <w:bookmarkEnd w:id="8"/>
          </w:p>
        </w:tc>
        <w:tc>
          <w:tcPr>
            <w:tcW w:w="966" w:type="dxa"/>
            <w:vAlign w:val="center"/>
          </w:tcPr>
          <w:p w14:paraId="0108627F" w14:textId="5E6A8AFD" w:rsidR="00D0442D" w:rsidRPr="00A71D81" w:rsidRDefault="00AF697D" w:rsidP="00D0442D">
            <w:pPr>
              <w:jc w:val="center"/>
              <w:rPr>
                <w:rFonts w:ascii="GHEA Grapalat" w:hAnsi="GHEA Grapalat"/>
                <w:sz w:val="20"/>
              </w:rPr>
            </w:pPr>
            <w:r>
              <w:rPr>
                <w:rFonts w:ascii="GHEA Grapalat" w:hAnsi="GHEA Grapalat"/>
                <w:sz w:val="20"/>
                <w:lang w:val="hy-AM"/>
              </w:rPr>
              <w:lastRenderedPageBreak/>
              <w:t>հատ</w:t>
            </w:r>
          </w:p>
        </w:tc>
        <w:tc>
          <w:tcPr>
            <w:tcW w:w="924" w:type="dxa"/>
            <w:vAlign w:val="center"/>
          </w:tcPr>
          <w:p w14:paraId="39B7577D" w14:textId="77777777" w:rsidR="00D0442D" w:rsidRPr="00A71D81" w:rsidRDefault="00D0442D" w:rsidP="00D0442D">
            <w:pPr>
              <w:jc w:val="center"/>
              <w:rPr>
                <w:rFonts w:ascii="GHEA Grapalat" w:hAnsi="GHEA Grapalat"/>
                <w:sz w:val="20"/>
              </w:rPr>
            </w:pPr>
          </w:p>
        </w:tc>
        <w:tc>
          <w:tcPr>
            <w:tcW w:w="1127" w:type="dxa"/>
            <w:vAlign w:val="center"/>
          </w:tcPr>
          <w:p w14:paraId="49A4167A" w14:textId="77777777" w:rsidR="00D0442D" w:rsidRPr="00A71D81" w:rsidRDefault="00D0442D" w:rsidP="00D0442D">
            <w:pPr>
              <w:jc w:val="center"/>
              <w:rPr>
                <w:rFonts w:ascii="GHEA Grapalat" w:hAnsi="GHEA Grapalat"/>
                <w:sz w:val="20"/>
              </w:rPr>
            </w:pPr>
          </w:p>
        </w:tc>
        <w:tc>
          <w:tcPr>
            <w:tcW w:w="1127" w:type="dxa"/>
            <w:vAlign w:val="center"/>
          </w:tcPr>
          <w:p w14:paraId="4FFDBBC1" w14:textId="5097E98F" w:rsidR="00D0442D" w:rsidRPr="00A71D81" w:rsidRDefault="00AF697D" w:rsidP="00D0442D">
            <w:pPr>
              <w:jc w:val="center"/>
              <w:rPr>
                <w:rFonts w:ascii="GHEA Grapalat" w:hAnsi="GHEA Grapalat"/>
                <w:sz w:val="20"/>
              </w:rPr>
            </w:pPr>
            <w:r>
              <w:rPr>
                <w:rFonts w:ascii="GHEA Grapalat" w:hAnsi="GHEA Grapalat"/>
                <w:sz w:val="20"/>
                <w:lang w:val="hy-AM"/>
              </w:rPr>
              <w:t>40</w:t>
            </w:r>
          </w:p>
        </w:tc>
        <w:tc>
          <w:tcPr>
            <w:tcW w:w="1020" w:type="dxa"/>
            <w:vAlign w:val="center"/>
          </w:tcPr>
          <w:p w14:paraId="36FF10E0" w14:textId="173B59B7" w:rsidR="00D0442D" w:rsidRPr="00A71D81" w:rsidRDefault="00D0442D" w:rsidP="00AF697D">
            <w:pPr>
              <w:jc w:val="center"/>
              <w:rPr>
                <w:rFonts w:ascii="GHEA Grapalat" w:hAnsi="GHEA Grapalat"/>
                <w:sz w:val="20"/>
              </w:rPr>
            </w:pPr>
            <w:r w:rsidRPr="00604BC0">
              <w:rPr>
                <w:rFonts w:ascii="GHEA Grapalat" w:hAnsi="GHEA Grapalat"/>
                <w:sz w:val="20"/>
                <w:lang w:val="hy-AM"/>
              </w:rPr>
              <w:t xml:space="preserve">Սյունիքի մարզ, գյուղ Տեղ, </w:t>
            </w:r>
            <w:r w:rsidR="00AF697D">
              <w:rPr>
                <w:rFonts w:ascii="GHEA Grapalat" w:hAnsi="GHEA Grapalat"/>
                <w:sz w:val="20"/>
                <w:lang w:val="hy-AM"/>
              </w:rPr>
              <w:t xml:space="preserve">35 </w:t>
            </w:r>
            <w:r w:rsidRPr="00604BC0">
              <w:rPr>
                <w:rFonts w:ascii="GHEA Grapalat" w:hAnsi="GHEA Grapalat"/>
                <w:sz w:val="20"/>
                <w:lang w:val="hy-AM"/>
              </w:rPr>
              <w:t>փ,</w:t>
            </w:r>
            <w:r w:rsidR="00AF697D">
              <w:rPr>
                <w:rFonts w:ascii="GHEA Grapalat" w:hAnsi="GHEA Grapalat"/>
                <w:sz w:val="20"/>
                <w:lang w:val="hy-AM"/>
              </w:rPr>
              <w:t xml:space="preserve"> շ</w:t>
            </w:r>
            <w:r w:rsidRPr="00604BC0">
              <w:rPr>
                <w:rFonts w:ascii="GHEA Grapalat" w:hAnsi="GHEA Grapalat"/>
                <w:sz w:val="20"/>
                <w:lang w:val="hy-AM"/>
              </w:rPr>
              <w:t xml:space="preserve"> </w:t>
            </w:r>
            <w:r w:rsidR="00AF697D">
              <w:rPr>
                <w:rFonts w:ascii="GHEA Grapalat" w:hAnsi="GHEA Grapalat"/>
                <w:sz w:val="20"/>
                <w:lang w:val="hy-AM"/>
              </w:rPr>
              <w:t xml:space="preserve">2 </w:t>
            </w:r>
          </w:p>
        </w:tc>
        <w:tc>
          <w:tcPr>
            <w:tcW w:w="936" w:type="dxa"/>
            <w:vAlign w:val="center"/>
          </w:tcPr>
          <w:p w14:paraId="723730F2" w14:textId="798E412F" w:rsidR="00D0442D" w:rsidRPr="00A71D81" w:rsidRDefault="00AF697D" w:rsidP="00D0442D">
            <w:pPr>
              <w:jc w:val="center"/>
              <w:rPr>
                <w:rFonts w:ascii="GHEA Grapalat" w:hAnsi="GHEA Grapalat"/>
                <w:sz w:val="20"/>
              </w:rPr>
            </w:pPr>
            <w:r>
              <w:rPr>
                <w:rFonts w:ascii="GHEA Grapalat" w:hAnsi="GHEA Grapalat"/>
                <w:sz w:val="20"/>
                <w:lang w:val="hy-AM"/>
              </w:rPr>
              <w:t>40</w:t>
            </w:r>
          </w:p>
        </w:tc>
        <w:tc>
          <w:tcPr>
            <w:tcW w:w="1504" w:type="dxa"/>
            <w:vAlign w:val="center"/>
          </w:tcPr>
          <w:p w14:paraId="4A5DB05F" w14:textId="409DA793" w:rsidR="00D0442D" w:rsidRPr="00A71D81" w:rsidRDefault="00D0442D" w:rsidP="00AF697D">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- 2023</w:t>
            </w:r>
            <w:r w:rsidRPr="00DC2504">
              <w:rPr>
                <w:rFonts w:ascii="GHEA Grapalat" w:hAnsi="GHEA Grapalat"/>
                <w:sz w:val="20"/>
                <w:lang w:val="hy-AM"/>
              </w:rPr>
              <w:t>թ</w:t>
            </w:r>
            <w:r w:rsidRPr="00F23BC6">
              <w:rPr>
                <w:rFonts w:ascii="GHEA Grapalat" w:hAnsi="GHEA Grapalat"/>
                <w:sz w:val="20"/>
                <w:lang w:val="hy-AM"/>
              </w:rPr>
              <w:t xml:space="preserve"> </w:t>
            </w:r>
            <w:r w:rsidR="00AF697D">
              <w:rPr>
                <w:rFonts w:ascii="GHEA Grapalat" w:hAnsi="GHEA Grapalat"/>
                <w:sz w:val="20"/>
                <w:lang w:val="hy-AM"/>
              </w:rPr>
              <w:t>նոյ</w:t>
            </w:r>
            <w:r w:rsidR="00021E8F">
              <w:rPr>
                <w:rFonts w:ascii="GHEA Grapalat" w:hAnsi="GHEA Grapalat"/>
                <w:sz w:val="20"/>
                <w:lang w:val="hy-AM"/>
              </w:rPr>
              <w:t>եմբեր</w:t>
            </w:r>
            <w:r>
              <w:rPr>
                <w:rFonts w:ascii="GHEA Grapalat" w:hAnsi="GHEA Grapalat"/>
                <w:sz w:val="20"/>
                <w:lang w:val="hy-AM"/>
              </w:rPr>
              <w:t>ի 1</w:t>
            </w:r>
            <w:r w:rsidR="00021E8F">
              <w:rPr>
                <w:rFonts w:ascii="GHEA Grapalat" w:hAnsi="GHEA Grapalat"/>
                <w:sz w:val="20"/>
                <w:lang w:val="hy-AM"/>
              </w:rPr>
              <w:t>5</w:t>
            </w:r>
          </w:p>
        </w:tc>
      </w:tr>
    </w:tbl>
    <w:p w14:paraId="56054FC4" w14:textId="77777777" w:rsidR="00071D1C" w:rsidRPr="00A71D81" w:rsidRDefault="00071D1C" w:rsidP="00EF3662">
      <w:pPr>
        <w:jc w:val="both"/>
        <w:rPr>
          <w:rFonts w:ascii="GHEA Grapalat" w:hAnsi="GHEA Grapalat"/>
          <w:sz w:val="20"/>
        </w:rPr>
      </w:pPr>
    </w:p>
    <w:p w14:paraId="4B40BA5C" w14:textId="77777777"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2AEAFFF4"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w:t>
      </w:r>
      <w:r w:rsidR="003E4257">
        <w:rPr>
          <w:rFonts w:ascii="GHEA Grapalat" w:hAnsi="GHEA Grapalat" w:cs="Sylfaen"/>
          <w:i/>
          <w:sz w:val="18"/>
          <w:szCs w:val="18"/>
          <w:lang w:val="pt-BR"/>
        </w:rPr>
        <w:t>յնագրի ուժի մեջ մտնելու օրվանից</w:t>
      </w:r>
      <w:r w:rsidR="00700C81" w:rsidRPr="00A71D81">
        <w:rPr>
          <w:rFonts w:ascii="GHEA Grapalat" w:hAnsi="GHEA Grapalat" w:cs="Sylfaen"/>
          <w:i/>
          <w:sz w:val="18"/>
          <w:szCs w:val="18"/>
          <w:lang w:val="pt-BR"/>
        </w:rPr>
        <w:t>:</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B21DCC" w:rsidRDefault="00071D1C" w:rsidP="00EF3662">
            <w:pPr>
              <w:rPr>
                <w:rFonts w:ascii="GHEA Grapalat" w:hAnsi="GHEA Grapalat"/>
                <w:sz w:val="22"/>
                <w:szCs w:val="22"/>
                <w:lang w:val="pt-BR"/>
              </w:rPr>
            </w:pPr>
          </w:p>
          <w:p w14:paraId="54E6D945"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372A187D"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lastRenderedPageBreak/>
              <w:t>գտնվելու վայրը</w:t>
            </w:r>
          </w:p>
          <w:p w14:paraId="64FA46E1"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707E0CE9" w14:textId="444DBFA6" w:rsidR="00AF697D" w:rsidRPr="00D22326"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w:t>
            </w:r>
            <w:r w:rsidR="0068225D" w:rsidRPr="00D22326">
              <w:rPr>
                <w:rFonts w:ascii="GHEA Grapalat" w:hAnsi="GHEA Grapalat"/>
                <w:iCs/>
                <w:color w:val="000000"/>
                <w:sz w:val="20"/>
                <w:szCs w:val="20"/>
                <w:lang w:val="hy-AM"/>
              </w:rPr>
              <w:t>4000032</w:t>
            </w:r>
          </w:p>
          <w:p w14:paraId="2EC24B6B"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6ED41C9D"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A5A9D95" w14:textId="77777777" w:rsidR="00AF697D" w:rsidRPr="000F2F28"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263D9671" w14:textId="77777777" w:rsidR="00071D1C" w:rsidRPr="00C4091A" w:rsidRDefault="00071D1C" w:rsidP="00EF3662">
            <w:pPr>
              <w:rPr>
                <w:rFonts w:ascii="GHEA Grapalat" w:hAnsi="GHEA Grapalat"/>
                <w:lang w:val="pt-BR"/>
              </w:rPr>
            </w:pPr>
          </w:p>
          <w:p w14:paraId="23C12A1F" w14:textId="77777777" w:rsidR="00071D1C" w:rsidRPr="00C4091A" w:rsidRDefault="00071D1C" w:rsidP="00EF3662">
            <w:pPr>
              <w:jc w:val="center"/>
              <w:rPr>
                <w:rFonts w:ascii="GHEA Grapalat" w:hAnsi="GHEA Grapalat"/>
                <w:lang w:val="pt-BR"/>
              </w:rPr>
            </w:pPr>
            <w:r w:rsidRPr="00C4091A">
              <w:rPr>
                <w:rFonts w:ascii="GHEA Grapalat" w:hAnsi="GHEA Grapalat"/>
                <w:lang w:val="pt-BR"/>
              </w:rPr>
              <w:t>---------------------------------</w:t>
            </w:r>
          </w:p>
          <w:p w14:paraId="44799C29" w14:textId="77777777" w:rsidR="00071D1C" w:rsidRPr="00A40381" w:rsidRDefault="00071D1C" w:rsidP="00EF3662">
            <w:pPr>
              <w:jc w:val="center"/>
              <w:rPr>
                <w:rFonts w:ascii="GHEA Grapalat" w:hAnsi="GHEA Grapalat"/>
                <w:sz w:val="18"/>
                <w:szCs w:val="18"/>
                <w:lang w:val="pt-BR"/>
              </w:rPr>
            </w:pPr>
            <w:r w:rsidRPr="00A40381">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A40381">
              <w:rPr>
                <w:rFonts w:ascii="GHEA Grapalat" w:hAnsi="GHEA Grapalat"/>
                <w:sz w:val="18"/>
                <w:szCs w:val="18"/>
                <w:lang w:val="pt-BR"/>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44"/>
        <w:gridCol w:w="497"/>
        <w:gridCol w:w="497"/>
        <w:gridCol w:w="497"/>
        <w:gridCol w:w="497"/>
        <w:gridCol w:w="497"/>
        <w:gridCol w:w="1963"/>
      </w:tblGrid>
      <w:tr w:rsidR="00071D1C" w:rsidRPr="00A71D81" w14:paraId="3DADF274" w14:textId="77777777" w:rsidTr="007D33AE">
        <w:tc>
          <w:tcPr>
            <w:tcW w:w="15036"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D22326" w14:paraId="3B23D777" w14:textId="77777777" w:rsidTr="007D33AE">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36" w:type="dxa"/>
            <w:gridSpan w:val="13"/>
            <w:vAlign w:val="center"/>
          </w:tcPr>
          <w:p w14:paraId="4355517C" w14:textId="436256C5" w:rsidR="00071D1C" w:rsidRPr="00A71D81" w:rsidRDefault="00071D1C" w:rsidP="00C5283F">
            <w:pPr>
              <w:jc w:val="both"/>
              <w:rPr>
                <w:rFonts w:ascii="GHEA Grapalat" w:hAnsi="GHEA Grapalat"/>
                <w:sz w:val="18"/>
                <w:lang w:val="es-ES"/>
              </w:rPr>
            </w:pPr>
            <w:r w:rsidRPr="00A71D81">
              <w:rPr>
                <w:rFonts w:ascii="GHEA Grapalat" w:hAnsi="GHEA Grapalat"/>
                <w:sz w:val="18"/>
                <w:lang w:val="es-ES"/>
              </w:rPr>
              <w:t>դիմաց վճարումնե</w:t>
            </w:r>
            <w:r w:rsidR="00C5283F">
              <w:rPr>
                <w:rFonts w:ascii="GHEA Grapalat" w:hAnsi="GHEA Grapalat"/>
                <w:sz w:val="18"/>
                <w:lang w:val="es-ES"/>
              </w:rPr>
              <w:t>րը նախատեսվում է իրականացնել 20</w:t>
            </w:r>
            <w:r w:rsidR="00C5283F">
              <w:rPr>
                <w:rFonts w:ascii="GHEA Grapalat" w:hAnsi="GHEA Grapalat"/>
                <w:sz w:val="18"/>
                <w:lang w:val="hy-AM"/>
              </w:rPr>
              <w:t>23</w:t>
            </w:r>
            <w:r w:rsidRPr="00A71D81">
              <w:rPr>
                <w:rFonts w:ascii="GHEA Grapalat" w:hAnsi="GHEA Grapalat"/>
                <w:sz w:val="18"/>
                <w:lang w:val="es-ES"/>
              </w:rPr>
              <w:t>թ-ին` ըստ ամիսների, այդ թվում**</w:t>
            </w:r>
          </w:p>
        </w:tc>
      </w:tr>
      <w:tr w:rsidR="00071D1C" w:rsidRPr="00A71D81" w14:paraId="4EA8CAC4" w14:textId="77777777" w:rsidTr="00D007AF">
        <w:trPr>
          <w:trHeight w:val="1254"/>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1238F2" w:rsidRPr="00A71D81" w14:paraId="3324E8B2" w14:textId="77777777" w:rsidTr="007D33AE">
        <w:trPr>
          <w:cantSplit/>
          <w:trHeight w:val="984"/>
        </w:trPr>
        <w:tc>
          <w:tcPr>
            <w:tcW w:w="1980" w:type="dxa"/>
            <w:vAlign w:val="center"/>
          </w:tcPr>
          <w:p w14:paraId="1BA67BF3" w14:textId="50402EB4" w:rsidR="001238F2" w:rsidRPr="00A71D81" w:rsidRDefault="001238F2" w:rsidP="001238F2">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CEDE999" w14:textId="167BE227" w:rsidR="001238F2" w:rsidRPr="00A71D81" w:rsidRDefault="001238F2" w:rsidP="001238F2">
            <w:pPr>
              <w:jc w:val="center"/>
              <w:rPr>
                <w:rFonts w:ascii="GHEA Grapalat" w:hAnsi="GHEA Grapalat"/>
                <w:sz w:val="20"/>
                <w:lang w:val="es-ES"/>
              </w:rPr>
            </w:pPr>
            <w:r w:rsidRPr="00AF697D">
              <w:rPr>
                <w:rFonts w:ascii="GHEA Grapalat" w:hAnsi="GHEA Grapalat" w:cs="Arial"/>
                <w:sz w:val="22"/>
                <w:szCs w:val="22"/>
              </w:rPr>
              <w:t>39224341</w:t>
            </w:r>
          </w:p>
        </w:tc>
        <w:tc>
          <w:tcPr>
            <w:tcW w:w="2520" w:type="dxa"/>
            <w:vAlign w:val="center"/>
          </w:tcPr>
          <w:p w14:paraId="2E2787FF" w14:textId="03DEB11B" w:rsidR="001238F2" w:rsidRPr="00A71D81" w:rsidRDefault="001238F2" w:rsidP="001238F2">
            <w:pPr>
              <w:jc w:val="center"/>
              <w:rPr>
                <w:rFonts w:ascii="GHEA Grapalat" w:hAnsi="GHEA Grapalat"/>
                <w:sz w:val="20"/>
                <w:lang w:val="es-ES"/>
              </w:rPr>
            </w:pPr>
            <w:r>
              <w:rPr>
                <w:rFonts w:ascii="GHEA Grapalat" w:hAnsi="GHEA Grapalat" w:cs="Calibri"/>
                <w:sz w:val="20"/>
                <w:szCs w:val="20"/>
              </w:rPr>
              <w:t>ՊԼԱՍՄԱՍԵ ԱՂԲԱՐԿՂՆԵՐ</w:t>
            </w:r>
          </w:p>
        </w:tc>
        <w:tc>
          <w:tcPr>
            <w:tcW w:w="474" w:type="dxa"/>
          </w:tcPr>
          <w:p w14:paraId="3D990D51" w14:textId="77777777" w:rsidR="001238F2" w:rsidRPr="00A71D81" w:rsidRDefault="001238F2" w:rsidP="001238F2">
            <w:pPr>
              <w:jc w:val="center"/>
              <w:rPr>
                <w:rFonts w:ascii="GHEA Grapalat" w:hAnsi="GHEA Grapalat"/>
                <w:sz w:val="20"/>
                <w:lang w:val="pt-BR"/>
              </w:rPr>
            </w:pPr>
          </w:p>
        </w:tc>
        <w:tc>
          <w:tcPr>
            <w:tcW w:w="474" w:type="dxa"/>
          </w:tcPr>
          <w:p w14:paraId="33A0A170" w14:textId="77777777" w:rsidR="001238F2" w:rsidRPr="00A71D81" w:rsidRDefault="001238F2" w:rsidP="001238F2">
            <w:pPr>
              <w:jc w:val="center"/>
              <w:rPr>
                <w:rFonts w:ascii="GHEA Grapalat" w:hAnsi="GHEA Grapalat"/>
                <w:sz w:val="20"/>
                <w:lang w:val="pt-BR"/>
              </w:rPr>
            </w:pPr>
          </w:p>
        </w:tc>
        <w:tc>
          <w:tcPr>
            <w:tcW w:w="474" w:type="dxa"/>
          </w:tcPr>
          <w:p w14:paraId="345E0454" w14:textId="77777777" w:rsidR="001238F2" w:rsidRPr="00A71D81" w:rsidRDefault="001238F2" w:rsidP="001238F2">
            <w:pPr>
              <w:jc w:val="center"/>
              <w:rPr>
                <w:rFonts w:ascii="GHEA Grapalat" w:hAnsi="GHEA Grapalat"/>
                <w:sz w:val="20"/>
                <w:lang w:val="pt-BR"/>
              </w:rPr>
            </w:pPr>
          </w:p>
        </w:tc>
        <w:tc>
          <w:tcPr>
            <w:tcW w:w="474" w:type="dxa"/>
          </w:tcPr>
          <w:p w14:paraId="15D8DEAA" w14:textId="77777777" w:rsidR="001238F2" w:rsidRPr="00A71D81" w:rsidRDefault="001238F2" w:rsidP="001238F2">
            <w:pPr>
              <w:jc w:val="center"/>
              <w:rPr>
                <w:rFonts w:ascii="GHEA Grapalat" w:hAnsi="GHEA Grapalat"/>
                <w:sz w:val="20"/>
                <w:lang w:val="pt-BR"/>
              </w:rPr>
            </w:pPr>
          </w:p>
        </w:tc>
        <w:tc>
          <w:tcPr>
            <w:tcW w:w="474" w:type="dxa"/>
          </w:tcPr>
          <w:p w14:paraId="3BE2D28F" w14:textId="77777777" w:rsidR="001238F2" w:rsidRPr="00A71D81" w:rsidRDefault="001238F2" w:rsidP="001238F2">
            <w:pPr>
              <w:jc w:val="center"/>
              <w:rPr>
                <w:rFonts w:ascii="GHEA Grapalat" w:hAnsi="GHEA Grapalat"/>
                <w:sz w:val="20"/>
                <w:lang w:val="pt-BR"/>
              </w:rPr>
            </w:pPr>
          </w:p>
        </w:tc>
        <w:tc>
          <w:tcPr>
            <w:tcW w:w="474" w:type="dxa"/>
          </w:tcPr>
          <w:p w14:paraId="07B497A3" w14:textId="77777777" w:rsidR="001238F2" w:rsidRPr="00A71D81" w:rsidRDefault="001238F2" w:rsidP="001238F2">
            <w:pPr>
              <w:jc w:val="center"/>
              <w:rPr>
                <w:rFonts w:ascii="GHEA Grapalat" w:hAnsi="GHEA Grapalat"/>
                <w:sz w:val="20"/>
                <w:lang w:val="pt-BR"/>
              </w:rPr>
            </w:pPr>
          </w:p>
        </w:tc>
        <w:tc>
          <w:tcPr>
            <w:tcW w:w="544" w:type="dxa"/>
            <w:textDirection w:val="btLr"/>
            <w:vAlign w:val="center"/>
          </w:tcPr>
          <w:p w14:paraId="3629F9F8" w14:textId="2A71FE9D" w:rsidR="001238F2" w:rsidRPr="00A71D81" w:rsidRDefault="001238F2" w:rsidP="001238F2">
            <w:pPr>
              <w:ind w:left="113" w:right="113"/>
              <w:jc w:val="center"/>
              <w:rPr>
                <w:rFonts w:ascii="GHEA Grapalat" w:hAnsi="GHEA Grapalat"/>
                <w:sz w:val="20"/>
                <w:lang w:val="pt-BR"/>
              </w:rPr>
            </w:pPr>
          </w:p>
        </w:tc>
        <w:tc>
          <w:tcPr>
            <w:tcW w:w="497" w:type="dxa"/>
            <w:textDirection w:val="btLr"/>
            <w:vAlign w:val="center"/>
          </w:tcPr>
          <w:p w14:paraId="036769F3" w14:textId="7367670A" w:rsidR="001238F2" w:rsidRPr="00A71D81" w:rsidRDefault="001238F2" w:rsidP="001238F2">
            <w:pPr>
              <w:ind w:left="113" w:right="113"/>
              <w:jc w:val="center"/>
              <w:rPr>
                <w:rFonts w:ascii="GHEA Grapalat" w:hAnsi="GHEA Grapalat"/>
                <w:sz w:val="20"/>
                <w:lang w:val="pt-BR"/>
              </w:rPr>
            </w:pPr>
          </w:p>
        </w:tc>
        <w:tc>
          <w:tcPr>
            <w:tcW w:w="497" w:type="dxa"/>
            <w:textDirection w:val="btLr"/>
            <w:vAlign w:val="center"/>
          </w:tcPr>
          <w:p w14:paraId="3158545D" w14:textId="0C84AEAD" w:rsidR="001238F2" w:rsidRPr="00A71D81" w:rsidRDefault="001238F2" w:rsidP="001238F2">
            <w:pPr>
              <w:ind w:left="113" w:right="113"/>
              <w:jc w:val="center"/>
              <w:rPr>
                <w:rFonts w:ascii="GHEA Grapalat" w:hAnsi="GHEA Grapalat"/>
                <w:sz w:val="20"/>
                <w:lang w:val="pt-BR"/>
              </w:rPr>
            </w:pPr>
          </w:p>
        </w:tc>
        <w:tc>
          <w:tcPr>
            <w:tcW w:w="497" w:type="dxa"/>
            <w:textDirection w:val="btLr"/>
            <w:vAlign w:val="center"/>
          </w:tcPr>
          <w:p w14:paraId="24A93965" w14:textId="3EC9D222" w:rsidR="001238F2" w:rsidRPr="00A71D81" w:rsidRDefault="001238F2" w:rsidP="001238F2">
            <w:pPr>
              <w:ind w:left="113" w:right="113"/>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c>
          <w:tcPr>
            <w:tcW w:w="497" w:type="dxa"/>
            <w:textDirection w:val="btLr"/>
            <w:vAlign w:val="center"/>
          </w:tcPr>
          <w:p w14:paraId="0B0BA7B8" w14:textId="43584DE9" w:rsidR="001238F2" w:rsidRPr="00A71D81" w:rsidRDefault="001238F2" w:rsidP="001238F2">
            <w:pPr>
              <w:ind w:left="113" w:right="113"/>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c>
          <w:tcPr>
            <w:tcW w:w="497" w:type="dxa"/>
            <w:textDirection w:val="btLr"/>
            <w:vAlign w:val="center"/>
          </w:tcPr>
          <w:p w14:paraId="592DF105" w14:textId="2B579278" w:rsidR="001238F2" w:rsidRPr="00A71D81" w:rsidRDefault="001238F2" w:rsidP="001238F2">
            <w:pPr>
              <w:ind w:left="113" w:right="113"/>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c>
          <w:tcPr>
            <w:tcW w:w="1963" w:type="dxa"/>
            <w:textDirection w:val="btLr"/>
            <w:vAlign w:val="center"/>
          </w:tcPr>
          <w:p w14:paraId="528428FA" w14:textId="7116D8A7" w:rsidR="001238F2" w:rsidRPr="00A71D81" w:rsidRDefault="001238F2" w:rsidP="001238F2">
            <w:pPr>
              <w:ind w:left="113" w:right="113"/>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B21DCC" w:rsidRDefault="00071D1C" w:rsidP="00EF3662">
            <w:pPr>
              <w:rPr>
                <w:rFonts w:ascii="GHEA Grapalat" w:hAnsi="GHEA Grapalat"/>
                <w:sz w:val="22"/>
                <w:szCs w:val="22"/>
                <w:lang w:val="es-ES"/>
              </w:rPr>
            </w:pPr>
          </w:p>
          <w:p w14:paraId="30A7ACFA" w14:textId="29342D0F"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 համայնք</w:t>
            </w:r>
          </w:p>
          <w:p w14:paraId="2BA3AD44"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413AD741"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0960B262" w14:textId="16D09548"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 xml:space="preserve">ՀՀ </w:t>
            </w:r>
            <w:r w:rsidR="00E20E76" w:rsidRPr="00707162">
              <w:rPr>
                <w:rFonts w:ascii="GHEA Grapalat" w:hAnsi="GHEA Grapalat"/>
                <w:iCs/>
                <w:color w:val="000000"/>
                <w:sz w:val="20"/>
                <w:szCs w:val="20"/>
                <w:lang w:val="hy-AM"/>
              </w:rPr>
              <w:t>90028</w:t>
            </w:r>
            <w:r w:rsidR="00E20E76" w:rsidRPr="00D22326">
              <w:rPr>
                <w:rFonts w:ascii="GHEA Grapalat" w:hAnsi="GHEA Grapalat"/>
                <w:iCs/>
                <w:color w:val="000000"/>
                <w:sz w:val="20"/>
                <w:szCs w:val="20"/>
                <w:lang w:val="hy-AM"/>
              </w:rPr>
              <w:t>4000032</w:t>
            </w:r>
          </w:p>
          <w:p w14:paraId="5DA7FDF1"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10C5E411" w14:textId="77777777" w:rsidR="00AF697D" w:rsidRPr="00707162"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12CB07AB" w14:textId="77777777" w:rsidR="00AF697D" w:rsidRPr="000F2F28" w:rsidRDefault="00AF697D" w:rsidP="00AF697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C4091A" w:rsidRDefault="00071D1C" w:rsidP="00EF3662">
            <w:pPr>
              <w:rPr>
                <w:rFonts w:ascii="GHEA Grapalat" w:hAnsi="GHEA Grapalat"/>
                <w:lang w:val="pt-BR"/>
              </w:rPr>
            </w:pPr>
          </w:p>
          <w:p w14:paraId="63A7B955" w14:textId="77777777" w:rsidR="00071D1C" w:rsidRPr="00C4091A" w:rsidRDefault="00071D1C" w:rsidP="00EF3662">
            <w:pPr>
              <w:jc w:val="center"/>
              <w:rPr>
                <w:rFonts w:ascii="GHEA Grapalat" w:hAnsi="GHEA Grapalat"/>
                <w:lang w:val="pt-BR"/>
              </w:rPr>
            </w:pPr>
            <w:r w:rsidRPr="00C4091A">
              <w:rPr>
                <w:rFonts w:ascii="GHEA Grapalat" w:hAnsi="GHEA Grapalat"/>
                <w:lang w:val="pt-BR"/>
              </w:rPr>
              <w:t>---------------------------------</w:t>
            </w:r>
          </w:p>
          <w:p w14:paraId="347DE8F1" w14:textId="77777777" w:rsidR="00071D1C" w:rsidRPr="00A40381" w:rsidRDefault="00071D1C" w:rsidP="00EF3662">
            <w:pPr>
              <w:jc w:val="center"/>
              <w:rPr>
                <w:rFonts w:ascii="GHEA Grapalat" w:hAnsi="GHEA Grapalat"/>
                <w:sz w:val="18"/>
                <w:szCs w:val="18"/>
                <w:lang w:val="pt-BR"/>
              </w:rPr>
            </w:pPr>
            <w:r w:rsidRPr="00A40381">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A40381">
              <w:rPr>
                <w:rFonts w:ascii="GHEA Grapalat" w:hAnsi="GHEA Grapalat"/>
                <w:sz w:val="18"/>
                <w:szCs w:val="18"/>
                <w:lang w:val="pt-BR"/>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D2232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C9DFE" w14:textId="77777777" w:rsidR="0057319B" w:rsidRDefault="0057319B">
      <w:r>
        <w:separator/>
      </w:r>
    </w:p>
  </w:endnote>
  <w:endnote w:type="continuationSeparator" w:id="0">
    <w:p w14:paraId="2C369776" w14:textId="77777777" w:rsidR="0057319B" w:rsidRDefault="0057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A64D4" w14:textId="77777777" w:rsidR="0057319B" w:rsidRDefault="0057319B">
      <w:r>
        <w:separator/>
      </w:r>
    </w:p>
  </w:footnote>
  <w:footnote w:type="continuationSeparator" w:id="0">
    <w:p w14:paraId="0096C420" w14:textId="77777777" w:rsidR="0057319B" w:rsidRDefault="0057319B">
      <w:r>
        <w:continuationSeparator/>
      </w:r>
    </w:p>
  </w:footnote>
  <w:footnote w:id="1">
    <w:p w14:paraId="0479151E" w14:textId="23568D36" w:rsidR="00701015" w:rsidRPr="00AE74A0" w:rsidRDefault="00701015"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701015" w:rsidRPr="006265F4" w:rsidRDefault="00701015"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701015" w:rsidRPr="006265F4" w:rsidRDefault="00701015"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701015" w:rsidRPr="006265F4" w:rsidRDefault="00701015"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701015" w:rsidRPr="00D45BA2" w:rsidRDefault="00701015">
      <w:pPr>
        <w:pStyle w:val="FootnoteText"/>
      </w:pPr>
    </w:p>
  </w:footnote>
  <w:footnote w:id="2">
    <w:p w14:paraId="5BDAD4EB" w14:textId="2D2151B3" w:rsidR="00701015" w:rsidRPr="006265F4" w:rsidRDefault="00701015"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701015" w:rsidRPr="006265F4" w:rsidRDefault="00701015"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701015" w:rsidRPr="00D45BA2" w:rsidRDefault="00701015"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701015" w:rsidRPr="006F2A6C" w:rsidRDefault="00701015"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701015" w:rsidRPr="00D45BA2" w:rsidRDefault="00701015"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7C583B5B" w14:textId="3604386F" w:rsidR="00701015" w:rsidRPr="004F5893" w:rsidRDefault="00701015">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6">
    <w:p w14:paraId="07C6F0D9" w14:textId="69C7FF55" w:rsidR="00701015" w:rsidRPr="0028748F" w:rsidRDefault="00701015">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7">
    <w:p w14:paraId="4BBBCD3C" w14:textId="43E7C133" w:rsidR="00701015" w:rsidRPr="001258CE" w:rsidRDefault="00701015">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6521600A" w14:textId="1C70D41C" w:rsidR="00701015" w:rsidRPr="004B72E3" w:rsidRDefault="00701015"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701015" w:rsidRPr="004B72E3" w:rsidRDefault="00701015"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701015" w:rsidRPr="00084034" w:rsidRDefault="00701015"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45C99E3" w14:textId="77777777" w:rsidR="00701015" w:rsidRPr="000B7538" w:rsidRDefault="00701015"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701015" w:rsidRPr="000B7538" w:rsidRDefault="00701015"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701015" w:rsidRPr="000B7538" w:rsidRDefault="00701015"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701015" w:rsidRPr="006F2A6C" w:rsidRDefault="00701015">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12F6E0EF" w14:textId="7498EA06" w:rsidR="00701015" w:rsidRPr="00084034" w:rsidRDefault="00701015"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701015" w:rsidRPr="00084034" w:rsidRDefault="00701015">
      <w:pPr>
        <w:pStyle w:val="FootnoteText"/>
        <w:rPr>
          <w:rFonts w:asciiTheme="minorHAnsi" w:hAnsiTheme="minorHAnsi"/>
          <w:lang w:val="hy-AM"/>
        </w:rPr>
      </w:pPr>
    </w:p>
  </w:footnote>
  <w:footnote w:id="11">
    <w:p w14:paraId="422AF998" w14:textId="0DB20754" w:rsidR="00701015" w:rsidRPr="00FD4E69" w:rsidRDefault="00701015"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2">
    <w:p w14:paraId="00610145" w14:textId="52E8961C" w:rsidR="00701015" w:rsidRPr="00FD4E69" w:rsidRDefault="00701015"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14:paraId="40326818" w14:textId="77777777" w:rsidR="00701015" w:rsidRPr="000B7538" w:rsidRDefault="00701015"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701015" w:rsidRPr="000B7538" w:rsidRDefault="00701015"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701015" w:rsidRPr="00523B4A" w:rsidRDefault="00701015">
      <w:pPr>
        <w:pStyle w:val="FootnoteText"/>
        <w:rPr>
          <w:rFonts w:asciiTheme="minorHAnsi" w:hAnsiTheme="minorHAnsi"/>
        </w:rPr>
      </w:pPr>
    </w:p>
  </w:footnote>
  <w:footnote w:id="14">
    <w:p w14:paraId="18B31D9B" w14:textId="41260695" w:rsidR="00701015" w:rsidRPr="00002A8F" w:rsidRDefault="00701015">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5">
    <w:p w14:paraId="108A8B52" w14:textId="5C16298F" w:rsidR="00701015" w:rsidRPr="004E599D" w:rsidRDefault="00701015">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6">
    <w:p w14:paraId="0259F086" w14:textId="54455835" w:rsidR="00701015" w:rsidRPr="004E599D" w:rsidRDefault="00701015">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50527039" w14:textId="27477825" w:rsidR="00701015" w:rsidRPr="004E599D" w:rsidRDefault="00701015">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8">
    <w:p w14:paraId="1170C63B" w14:textId="77777777" w:rsidR="00701015" w:rsidRPr="006265F4" w:rsidRDefault="00701015"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701015" w:rsidRPr="00416526" w:rsidRDefault="00701015"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9">
    <w:p w14:paraId="165FB471" w14:textId="5F0649F8" w:rsidR="00701015" w:rsidRPr="00151EB5" w:rsidRDefault="00701015">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0CF2803" w14:textId="2C4F68CE" w:rsidR="00701015" w:rsidRPr="00151EB5" w:rsidRDefault="00701015"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1">
    <w:p w14:paraId="382BE66C" w14:textId="6BDF393B" w:rsidR="00701015" w:rsidRPr="00151EB5" w:rsidRDefault="00701015">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2">
    <w:p w14:paraId="19DD4117" w14:textId="77777777" w:rsidR="00701015" w:rsidRPr="008C7473" w:rsidRDefault="00701015"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701015" w:rsidRPr="00BE68BB" w:rsidRDefault="00701015">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481"/>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1E8F"/>
    <w:rsid w:val="00022E84"/>
    <w:rsid w:val="00023384"/>
    <w:rsid w:val="000238FE"/>
    <w:rsid w:val="000246E6"/>
    <w:rsid w:val="00025353"/>
    <w:rsid w:val="000255C7"/>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67A"/>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20A7"/>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161"/>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38F2"/>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2DB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1DB9"/>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D0"/>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AC6"/>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D5E"/>
    <w:rsid w:val="002D20E8"/>
    <w:rsid w:val="002D236D"/>
    <w:rsid w:val="002D3C61"/>
    <w:rsid w:val="002D3E40"/>
    <w:rsid w:val="002D4250"/>
    <w:rsid w:val="002D4575"/>
    <w:rsid w:val="002D5CF0"/>
    <w:rsid w:val="002D601F"/>
    <w:rsid w:val="002E0768"/>
    <w:rsid w:val="002E0877"/>
    <w:rsid w:val="002E0966"/>
    <w:rsid w:val="002E220A"/>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0145"/>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B19"/>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257"/>
    <w:rsid w:val="003E519B"/>
    <w:rsid w:val="003E63F7"/>
    <w:rsid w:val="003E6971"/>
    <w:rsid w:val="003E7802"/>
    <w:rsid w:val="003E7941"/>
    <w:rsid w:val="003F1EEA"/>
    <w:rsid w:val="003F208A"/>
    <w:rsid w:val="003F264A"/>
    <w:rsid w:val="003F288F"/>
    <w:rsid w:val="003F300B"/>
    <w:rsid w:val="003F3613"/>
    <w:rsid w:val="003F3AE8"/>
    <w:rsid w:val="003F4C5E"/>
    <w:rsid w:val="003F653C"/>
    <w:rsid w:val="003F6CF8"/>
    <w:rsid w:val="003F7B41"/>
    <w:rsid w:val="00400238"/>
    <w:rsid w:val="0040112D"/>
    <w:rsid w:val="00401BA5"/>
    <w:rsid w:val="004021AA"/>
    <w:rsid w:val="00402941"/>
    <w:rsid w:val="00402AD9"/>
    <w:rsid w:val="00403109"/>
    <w:rsid w:val="004055C1"/>
    <w:rsid w:val="00405996"/>
    <w:rsid w:val="004064ED"/>
    <w:rsid w:val="004068F5"/>
    <w:rsid w:val="00406C77"/>
    <w:rsid w:val="00406E58"/>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241"/>
    <w:rsid w:val="00452896"/>
    <w:rsid w:val="00454D73"/>
    <w:rsid w:val="00455036"/>
    <w:rsid w:val="0045525D"/>
    <w:rsid w:val="004553DE"/>
    <w:rsid w:val="00455EC9"/>
    <w:rsid w:val="00457745"/>
    <w:rsid w:val="00460CA5"/>
    <w:rsid w:val="0046188C"/>
    <w:rsid w:val="004633EA"/>
    <w:rsid w:val="00463606"/>
    <w:rsid w:val="004636B3"/>
    <w:rsid w:val="004636DA"/>
    <w:rsid w:val="00463808"/>
    <w:rsid w:val="00463B0B"/>
    <w:rsid w:val="00463F7D"/>
    <w:rsid w:val="00464647"/>
    <w:rsid w:val="0046481A"/>
    <w:rsid w:val="004648BD"/>
    <w:rsid w:val="00464BB8"/>
    <w:rsid w:val="00464D3A"/>
    <w:rsid w:val="00464DA7"/>
    <w:rsid w:val="0046522E"/>
    <w:rsid w:val="0046586E"/>
    <w:rsid w:val="00465FE0"/>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833"/>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601"/>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2A93"/>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551"/>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3FB6"/>
    <w:rsid w:val="00564FB7"/>
    <w:rsid w:val="00565307"/>
    <w:rsid w:val="0056625A"/>
    <w:rsid w:val="00567040"/>
    <w:rsid w:val="005670AA"/>
    <w:rsid w:val="005716B8"/>
    <w:rsid w:val="00571702"/>
    <w:rsid w:val="00571F29"/>
    <w:rsid w:val="0057319B"/>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8F4"/>
    <w:rsid w:val="00585DD4"/>
    <w:rsid w:val="00585E16"/>
    <w:rsid w:val="0058649C"/>
    <w:rsid w:val="00586CD2"/>
    <w:rsid w:val="00587072"/>
    <w:rsid w:val="005900F2"/>
    <w:rsid w:val="005918A4"/>
    <w:rsid w:val="00591D47"/>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343D"/>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C44"/>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225D"/>
    <w:rsid w:val="00685962"/>
    <w:rsid w:val="00685A30"/>
    <w:rsid w:val="00685C48"/>
    <w:rsid w:val="00691009"/>
    <w:rsid w:val="006912BB"/>
    <w:rsid w:val="0069263C"/>
    <w:rsid w:val="00692C09"/>
    <w:rsid w:val="00692FA3"/>
    <w:rsid w:val="00693C4E"/>
    <w:rsid w:val="00694F6D"/>
    <w:rsid w:val="006953B6"/>
    <w:rsid w:val="0069568D"/>
    <w:rsid w:val="006968E8"/>
    <w:rsid w:val="0069752E"/>
    <w:rsid w:val="00697C38"/>
    <w:rsid w:val="006A0C17"/>
    <w:rsid w:val="006A0D8B"/>
    <w:rsid w:val="006A0F27"/>
    <w:rsid w:val="006A134C"/>
    <w:rsid w:val="006A14B3"/>
    <w:rsid w:val="006A1922"/>
    <w:rsid w:val="006A1F61"/>
    <w:rsid w:val="006A200B"/>
    <w:rsid w:val="006A26BE"/>
    <w:rsid w:val="006A2D46"/>
    <w:rsid w:val="006A3E65"/>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777"/>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15"/>
    <w:rsid w:val="007010F4"/>
    <w:rsid w:val="00701157"/>
    <w:rsid w:val="007019EA"/>
    <w:rsid w:val="007032AC"/>
    <w:rsid w:val="00703303"/>
    <w:rsid w:val="007035C9"/>
    <w:rsid w:val="00703C74"/>
    <w:rsid w:val="00704862"/>
    <w:rsid w:val="00704898"/>
    <w:rsid w:val="00705492"/>
    <w:rsid w:val="00705706"/>
    <w:rsid w:val="00706D89"/>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544"/>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7CB"/>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20E"/>
    <w:rsid w:val="007D0927"/>
    <w:rsid w:val="007D0C96"/>
    <w:rsid w:val="007D1213"/>
    <w:rsid w:val="007D12B1"/>
    <w:rsid w:val="007D13EE"/>
    <w:rsid w:val="007D17DA"/>
    <w:rsid w:val="007D2B56"/>
    <w:rsid w:val="007D33AE"/>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1849"/>
    <w:rsid w:val="0080437A"/>
    <w:rsid w:val="008061D6"/>
    <w:rsid w:val="008069F0"/>
    <w:rsid w:val="00807178"/>
    <w:rsid w:val="0080763E"/>
    <w:rsid w:val="00807F1E"/>
    <w:rsid w:val="00807F3B"/>
    <w:rsid w:val="008105B4"/>
    <w:rsid w:val="00811D16"/>
    <w:rsid w:val="008128C9"/>
    <w:rsid w:val="008133FB"/>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499"/>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463"/>
    <w:rsid w:val="00865C22"/>
    <w:rsid w:val="00866029"/>
    <w:rsid w:val="00867987"/>
    <w:rsid w:val="00867A3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0BCF"/>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24"/>
    <w:rsid w:val="008F2B76"/>
    <w:rsid w:val="008F527F"/>
    <w:rsid w:val="008F53BC"/>
    <w:rsid w:val="008F6B74"/>
    <w:rsid w:val="00902BB9"/>
    <w:rsid w:val="00902D0C"/>
    <w:rsid w:val="00903898"/>
    <w:rsid w:val="0090481C"/>
    <w:rsid w:val="009048BE"/>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3EED"/>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1CB8"/>
    <w:rsid w:val="00943007"/>
    <w:rsid w:val="009452AF"/>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7E7"/>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381"/>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97B96"/>
    <w:rsid w:val="00AA0AD8"/>
    <w:rsid w:val="00AA0F00"/>
    <w:rsid w:val="00AA13E4"/>
    <w:rsid w:val="00AA1568"/>
    <w:rsid w:val="00AA1BBF"/>
    <w:rsid w:val="00AA5305"/>
    <w:rsid w:val="00AA632C"/>
    <w:rsid w:val="00AA697C"/>
    <w:rsid w:val="00AA6F53"/>
    <w:rsid w:val="00AA75FA"/>
    <w:rsid w:val="00AA7805"/>
    <w:rsid w:val="00AB00B1"/>
    <w:rsid w:val="00AB0304"/>
    <w:rsid w:val="00AB0EFF"/>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C7F3A"/>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97D"/>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1DCC"/>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A9C"/>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555"/>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080C"/>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38CA"/>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2C7"/>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197"/>
    <w:rsid w:val="00C34414"/>
    <w:rsid w:val="00C346B2"/>
    <w:rsid w:val="00C3484C"/>
    <w:rsid w:val="00C35169"/>
    <w:rsid w:val="00C353B7"/>
    <w:rsid w:val="00C358EA"/>
    <w:rsid w:val="00C364E8"/>
    <w:rsid w:val="00C3797F"/>
    <w:rsid w:val="00C4091A"/>
    <w:rsid w:val="00C4095B"/>
    <w:rsid w:val="00C41159"/>
    <w:rsid w:val="00C41477"/>
    <w:rsid w:val="00C43213"/>
    <w:rsid w:val="00C4327F"/>
    <w:rsid w:val="00C43524"/>
    <w:rsid w:val="00C435DD"/>
    <w:rsid w:val="00C43843"/>
    <w:rsid w:val="00C4487D"/>
    <w:rsid w:val="00C45620"/>
    <w:rsid w:val="00C4599B"/>
    <w:rsid w:val="00C464BA"/>
    <w:rsid w:val="00C47611"/>
    <w:rsid w:val="00C4795F"/>
    <w:rsid w:val="00C47D72"/>
    <w:rsid w:val="00C50D71"/>
    <w:rsid w:val="00C51512"/>
    <w:rsid w:val="00C527F9"/>
    <w:rsid w:val="00C5283F"/>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172"/>
    <w:rsid w:val="00C67E80"/>
    <w:rsid w:val="00C700FE"/>
    <w:rsid w:val="00C706F4"/>
    <w:rsid w:val="00C71E26"/>
    <w:rsid w:val="00C72606"/>
    <w:rsid w:val="00C727E5"/>
    <w:rsid w:val="00C728CB"/>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7AF"/>
    <w:rsid w:val="00D008B5"/>
    <w:rsid w:val="00D00A61"/>
    <w:rsid w:val="00D00BED"/>
    <w:rsid w:val="00D01B3C"/>
    <w:rsid w:val="00D0210C"/>
    <w:rsid w:val="00D02861"/>
    <w:rsid w:val="00D03331"/>
    <w:rsid w:val="00D03E7C"/>
    <w:rsid w:val="00D0442D"/>
    <w:rsid w:val="00D048EE"/>
    <w:rsid w:val="00D04B17"/>
    <w:rsid w:val="00D05A4D"/>
    <w:rsid w:val="00D05F06"/>
    <w:rsid w:val="00D104E6"/>
    <w:rsid w:val="00D10B0C"/>
    <w:rsid w:val="00D11611"/>
    <w:rsid w:val="00D132BC"/>
    <w:rsid w:val="00D14B02"/>
    <w:rsid w:val="00D14EB0"/>
    <w:rsid w:val="00D150B0"/>
    <w:rsid w:val="00D15272"/>
    <w:rsid w:val="00D15ED6"/>
    <w:rsid w:val="00D161B8"/>
    <w:rsid w:val="00D17209"/>
    <w:rsid w:val="00D17258"/>
    <w:rsid w:val="00D20DD6"/>
    <w:rsid w:val="00D219A5"/>
    <w:rsid w:val="00D21F8D"/>
    <w:rsid w:val="00D2213C"/>
    <w:rsid w:val="00D22326"/>
    <w:rsid w:val="00D22464"/>
    <w:rsid w:val="00D23CDE"/>
    <w:rsid w:val="00D26E4A"/>
    <w:rsid w:val="00D26FCF"/>
    <w:rsid w:val="00D27B1C"/>
    <w:rsid w:val="00D27C21"/>
    <w:rsid w:val="00D30487"/>
    <w:rsid w:val="00D30C7A"/>
    <w:rsid w:val="00D30F7E"/>
    <w:rsid w:val="00D31AF6"/>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0F26"/>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5B3E"/>
    <w:rsid w:val="00E161F1"/>
    <w:rsid w:val="00E1632E"/>
    <w:rsid w:val="00E17B5D"/>
    <w:rsid w:val="00E20011"/>
    <w:rsid w:val="00E2073B"/>
    <w:rsid w:val="00E207EB"/>
    <w:rsid w:val="00E20B3E"/>
    <w:rsid w:val="00E20E76"/>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FD5"/>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402"/>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5DA9"/>
    <w:rsid w:val="00EA625E"/>
    <w:rsid w:val="00EA68B2"/>
    <w:rsid w:val="00EA7474"/>
    <w:rsid w:val="00EA7727"/>
    <w:rsid w:val="00EA7FA5"/>
    <w:rsid w:val="00EB07BB"/>
    <w:rsid w:val="00EB0B3D"/>
    <w:rsid w:val="00EB25F3"/>
    <w:rsid w:val="00EB2AE8"/>
    <w:rsid w:val="00EB35E7"/>
    <w:rsid w:val="00EB395D"/>
    <w:rsid w:val="00EB3B8B"/>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5DD9"/>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288"/>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4AF"/>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13B7"/>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3284275">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39ED-E6BF-476D-BE83-EFD879BA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67</Pages>
  <Words>21199</Words>
  <Characters>120839</Characters>
  <Application>Microsoft Office Word</Application>
  <DocSecurity>0</DocSecurity>
  <Lines>1006</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141755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138</cp:revision>
  <cp:lastPrinted>2018-02-16T07:12:00Z</cp:lastPrinted>
  <dcterms:created xsi:type="dcterms:W3CDTF">2022-10-31T10:53:00Z</dcterms:created>
  <dcterms:modified xsi:type="dcterms:W3CDTF">2023-10-20T11:39:00Z</dcterms:modified>
</cp:coreProperties>
</file>